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НОВОКУБАНСКИЙ РАЙОН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БЮДЖЕТНОЕ УЧРЕЖДЕНИЕ 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 ДЕТСКОГОТВОРЧЕСТВА СТ</w:t>
      </w:r>
      <w:proofErr w:type="gramStart"/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ОВЕТСКОЙ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НОВОКУБАНСКИЙ РАЙОН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на заседании</w:t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Утверждаю </w:t>
      </w:r>
    </w:p>
    <w:p w:rsidR="00812A01" w:rsidRPr="00812A01" w:rsidRDefault="00812A01" w:rsidP="00812A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ДДТ</w:t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ДДТ </w:t>
      </w:r>
    </w:p>
    <w:p w:rsidR="00812A01" w:rsidRPr="00812A01" w:rsidRDefault="00812A01" w:rsidP="00812A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proofErr w:type="spellStart"/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</w:t>
      </w:r>
      <w:proofErr w:type="spellEnd"/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03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__________О.И.Калиненко</w:t>
      </w:r>
      <w:proofErr w:type="spellEnd"/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2A01" w:rsidRPr="00812A01" w:rsidRDefault="00812A01" w:rsidP="00812A01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 20</w:t>
      </w:r>
      <w:r w:rsidR="00BA03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812A01" w:rsidRPr="00812A01" w:rsidRDefault="00812A01" w:rsidP="00812A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ОБЩЕОБРАЗОВАТЕЛЬНАЯ </w:t>
      </w:r>
    </w:p>
    <w:p w:rsidR="00077746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</w:t>
      </w:r>
    </w:p>
    <w:p w:rsidR="00812A01" w:rsidRPr="00812A01" w:rsidRDefault="00FC7527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ДИСТАНЦИОННОГО ОБУЧЕНИЯ</w:t>
      </w:r>
      <w:r w:rsidR="00812A01" w:rsidRPr="0081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ru-RU"/>
        </w:rPr>
        <w:t>ВЫЖИГАНИЕ</w:t>
      </w:r>
      <w:r w:rsidRPr="00812A01"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  <w:t>»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812A01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(Декоративно-прикладное искусство)</w:t>
      </w:r>
    </w:p>
    <w:p w:rsidR="00812A01" w:rsidRPr="00812A01" w:rsidRDefault="00812A01" w:rsidP="00812A01">
      <w:pPr>
        <w:spacing w:after="0" w:line="36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</w:t>
      </w:r>
      <w:r w:rsidR="00AD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ознакомительный</w:t>
      </w:r>
    </w:p>
    <w:p w:rsidR="00812A01" w:rsidRPr="00812A01" w:rsidRDefault="00812A01" w:rsidP="00812A01">
      <w:pPr>
        <w:spacing w:after="0" w:line="360" w:lineRule="auto"/>
        <w:ind w:firstLine="15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(</w:t>
      </w:r>
      <w:r w:rsidR="00FC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режима повышенной готовности)</w:t>
      </w:r>
    </w:p>
    <w:p w:rsidR="00812A01" w:rsidRPr="00812A01" w:rsidRDefault="00812A01" w:rsidP="00812A01">
      <w:pPr>
        <w:spacing w:after="0" w:line="360" w:lineRule="auto"/>
        <w:ind w:firstLine="15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Возрастая категория:  </w:t>
      </w:r>
      <w:r w:rsidR="001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7 до 12</w:t>
      </w:r>
      <w:r w:rsidRPr="00812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</w:t>
      </w:r>
    </w:p>
    <w:p w:rsidR="00812A01" w:rsidRPr="00812A01" w:rsidRDefault="00812A01" w:rsidP="00812A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Вид программы: </w:t>
      </w:r>
      <w:r w:rsidRPr="00812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модифицированная</w:t>
      </w:r>
    </w:p>
    <w:p w:rsidR="00812A01" w:rsidRPr="00812A01" w:rsidRDefault="00812A01" w:rsidP="00812A0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7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Автор-составитель: Пилюгина Мария                                                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Вячеславовна, педагог дополнительного</w:t>
      </w:r>
    </w:p>
    <w:p w:rsidR="00812A01" w:rsidRPr="00812A01" w:rsidRDefault="00812A01" w:rsidP="00812A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образования</w:t>
      </w:r>
    </w:p>
    <w:p w:rsidR="00407561" w:rsidRDefault="00407561" w:rsidP="00077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1" w:rsidRPr="00812A01" w:rsidRDefault="00077746" w:rsidP="00077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Советская, 2020</w:t>
      </w:r>
      <w:bookmarkStart w:id="0" w:name="_GoBack"/>
      <w:bookmarkEnd w:id="0"/>
    </w:p>
    <w:p w:rsidR="00AA2F98" w:rsidRPr="00AA2F98" w:rsidRDefault="00AA2F98" w:rsidP="00AA2F98">
      <w:pPr>
        <w:autoSpaceDE w:val="0"/>
        <w:autoSpaceDN w:val="0"/>
        <w:adjustRightInd w:val="0"/>
        <w:spacing w:before="67"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A2F98" w:rsidRPr="00AA2F98" w:rsidRDefault="00AA2F98" w:rsidP="00BA0375">
      <w:pPr>
        <w:pStyle w:val="a3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выжигание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 xml:space="preserve"> – один из распространенных видов декоративно- прикладного искусства.</w:t>
      </w:r>
    </w:p>
    <w:p w:rsidR="00AA2F98" w:rsidRPr="00AA2F98" w:rsidRDefault="00AA2F98" w:rsidP="00BA0375">
      <w:pPr>
        <w:widowControl w:val="0"/>
        <w:autoSpaceDE w:val="0"/>
        <w:autoSpaceDN w:val="0"/>
        <w:spacing w:after="0" w:line="240" w:lineRule="auto"/>
        <w:ind w:right="25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98">
        <w:rPr>
          <w:rFonts w:ascii="Times New Roman" w:eastAsia="Times New Roman" w:hAnsi="Times New Roman" w:cs="Times New Roman"/>
          <w:sz w:val="28"/>
          <w:szCs w:val="28"/>
        </w:rPr>
        <w:t>Одним из интересных способов художественной обработки дерева является выжигание. Особую прелесть изделиям придает то, что в качестве "краски" при выжигании используется прошедшая термообработку древесина. Это позволяет не только украсить изделие из древесины рисунком любой сложности, но и подчеркнуть красоту материала.</w:t>
      </w:r>
    </w:p>
    <w:p w:rsidR="00AA2F98" w:rsidRPr="00AA2F98" w:rsidRDefault="00AA2F98" w:rsidP="00BA0375">
      <w:pPr>
        <w:widowControl w:val="0"/>
        <w:autoSpaceDE w:val="0"/>
        <w:autoSpaceDN w:val="0"/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98">
        <w:rPr>
          <w:rFonts w:ascii="Times New Roman" w:eastAsia="Times New Roman" w:hAnsi="Times New Roman" w:cs="Times New Roman"/>
          <w:sz w:val="28"/>
          <w:szCs w:val="28"/>
        </w:rPr>
        <w:t>Подобные занятия оказывают благотворное влияние на трудовое, эстетическое воспитание детей, развивают их творческую инициативу, активизируют индивидуальные способности, положительно сказываются на общение детей в коллективе сверстников.</w:t>
      </w:r>
    </w:p>
    <w:p w:rsidR="00AA2F98" w:rsidRPr="00AA2F98" w:rsidRDefault="00AA2F98" w:rsidP="00BA0375">
      <w:pPr>
        <w:widowControl w:val="0"/>
        <w:tabs>
          <w:tab w:val="left" w:pos="1604"/>
          <w:tab w:val="left" w:pos="2900"/>
          <w:tab w:val="left" w:pos="3972"/>
          <w:tab w:val="left" w:pos="4325"/>
          <w:tab w:val="left" w:pos="5208"/>
          <w:tab w:val="left" w:pos="6993"/>
          <w:tab w:val="left" w:pos="9236"/>
        </w:tabs>
        <w:autoSpaceDE w:val="0"/>
        <w:autoSpaceDN w:val="0"/>
        <w:spacing w:after="0" w:line="240" w:lineRule="auto"/>
        <w:ind w:right="2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  <w:t>процессе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  <w:t>работы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  <w:t>формируется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  <w:t>художественный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</w:r>
      <w:r w:rsidRPr="00AA2F9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вкус, 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>появляется понимание ритма, светотени,</w:t>
      </w:r>
      <w:r w:rsidRPr="00AA2F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>объема.</w:t>
      </w:r>
    </w:p>
    <w:p w:rsidR="00AA2F98" w:rsidRDefault="00AA2F98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right="2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9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ab/>
        <w:t>уча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ab/>
        <w:t>видеть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ab/>
        <w:t>передавать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ab/>
        <w:t xml:space="preserve">красоту </w:t>
      </w:r>
      <w:r w:rsidRPr="00AA2F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окружающей 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>действительности, народной</w:t>
      </w:r>
      <w:r w:rsidRPr="00AA2F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2F98">
        <w:rPr>
          <w:rFonts w:ascii="Times New Roman" w:eastAsia="Times New Roman" w:hAnsi="Times New Roman" w:cs="Times New Roman"/>
          <w:sz w:val="28"/>
          <w:szCs w:val="28"/>
        </w:rPr>
        <w:t>тематики.</w:t>
      </w:r>
    </w:p>
    <w:p w:rsidR="00264F52" w:rsidRDefault="00264F52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left="481" w:right="24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дополнительной образовательной программы.</w:t>
      </w:r>
    </w:p>
    <w:p w:rsidR="00264F52" w:rsidRDefault="00661876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right="2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«Выжигание</w:t>
      </w:r>
      <w:r w:rsidR="00264F52" w:rsidRPr="00264F52">
        <w:rPr>
          <w:rFonts w:ascii="Times New Roman" w:eastAsia="Times New Roman" w:hAnsi="Times New Roman" w:cs="Times New Roman"/>
          <w:sz w:val="28"/>
          <w:szCs w:val="28"/>
        </w:rPr>
        <w:t>» носит по своему функциональному значению является прикладной т.е</w:t>
      </w:r>
      <w:r w:rsidR="00B64B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F52" w:rsidRPr="00264F52">
        <w:rPr>
          <w:rFonts w:ascii="Times New Roman" w:eastAsia="Times New Roman" w:hAnsi="Times New Roman" w:cs="Times New Roman"/>
          <w:sz w:val="28"/>
          <w:szCs w:val="28"/>
        </w:rPr>
        <w:t xml:space="preserve"> создаёт условия для овладения учащимися определённой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умений и способов действий, а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содержательной </w:t>
      </w:r>
      <w:r w:rsidR="00264F52" w:rsidRPr="00264F52">
        <w:rPr>
          <w:rFonts w:ascii="Times New Roman" w:eastAsia="Times New Roman" w:hAnsi="Times New Roman" w:cs="Times New Roman"/>
          <w:sz w:val="28"/>
          <w:szCs w:val="28"/>
        </w:rPr>
        <w:t>направленно</w:t>
      </w:r>
      <w:r w:rsidR="00264F52">
        <w:rPr>
          <w:rFonts w:ascii="Times New Roman" w:eastAsia="Times New Roman" w:hAnsi="Times New Roman" w:cs="Times New Roman"/>
          <w:sz w:val="28"/>
          <w:szCs w:val="28"/>
        </w:rPr>
        <w:t>сти художественной</w:t>
      </w:r>
      <w:r w:rsidR="00264F52" w:rsidRPr="00264F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F52" w:rsidRPr="0026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52" w:rsidRPr="00264F52">
        <w:rPr>
          <w:rFonts w:ascii="Times New Roman" w:eastAsia="Times New Roman" w:hAnsi="Times New Roman" w:cs="Times New Roman"/>
          <w:sz w:val="28"/>
          <w:szCs w:val="28"/>
        </w:rPr>
        <w:t xml:space="preserve">Вид программ общеразвивающая модифицированная, разработанная для образовательного учреждения дополнительного образования детей. </w:t>
      </w:r>
    </w:p>
    <w:p w:rsidR="00264F52" w:rsidRDefault="00F065A4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right="24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CD4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4F52" w:rsidRPr="00264F5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Актуальность, педагогическая целесообразность программы.</w:t>
      </w:r>
    </w:p>
    <w:p w:rsidR="00264F52" w:rsidRDefault="00264F52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right="2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52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обусловлена тем, что приобщение учащихся к обучению народным ремеслом, - в частности, выжиганию по дереву - предполагает решение проблемы культурной преемственности, способствует формированию духовного мира учащихся, самостоятельности мышления эстетического, художественного и нравственного воспитания средствами народного </w:t>
      </w:r>
      <w:r w:rsidR="00B95B5F" w:rsidRPr="00264F52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B95B5F">
        <w:rPr>
          <w:rFonts w:ascii="Times New Roman" w:eastAsia="Times New Roman" w:hAnsi="Times New Roman" w:cs="Times New Roman"/>
          <w:sz w:val="28"/>
          <w:szCs w:val="28"/>
        </w:rPr>
        <w:t xml:space="preserve"> В условиях повышенной готовности дети благодаря программе смогут посетить виртуальные выставки</w:t>
      </w:r>
      <w:r w:rsidRPr="0026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5F">
        <w:rPr>
          <w:rFonts w:ascii="Times New Roman" w:eastAsia="Times New Roman" w:hAnsi="Times New Roman" w:cs="Times New Roman"/>
          <w:sz w:val="28"/>
          <w:szCs w:val="28"/>
        </w:rPr>
        <w:t>и дистанционно познакомиться с разновидностью обработки древесины, разных народов мира.</w:t>
      </w:r>
      <w:r w:rsidRPr="0026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F52" w:rsidRDefault="00264F52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left="481" w:right="24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F52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C0C54" w:rsidRPr="00DD1C3E" w:rsidRDefault="00CD4C24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right="24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D1C3E" w:rsidRPr="00DD1C3E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="000C0C54" w:rsidRPr="00DD1C3E">
        <w:rPr>
          <w:rFonts w:ascii="Times New Roman" w:eastAsia="Times New Roman" w:hAnsi="Times New Roman" w:cs="Times New Roman"/>
          <w:bCs/>
          <w:iCs/>
          <w:sz w:val="28"/>
          <w:szCs w:val="28"/>
        </w:rPr>
        <w:t>овизна программы</w:t>
      </w:r>
      <w:r w:rsidR="000C0C54" w:rsidRPr="00DD1C3E">
        <w:rPr>
          <w:rFonts w:ascii="Times New Roman" w:eastAsia="Times New Roman" w:hAnsi="Times New Roman" w:cs="Times New Roman"/>
          <w:bCs/>
          <w:sz w:val="28"/>
          <w:szCs w:val="28"/>
        </w:rPr>
        <w:t> состоит в том, что в ходе обучения дети</w:t>
      </w:r>
      <w:r w:rsidR="00D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5B5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работают в своих домах, </w:t>
      </w:r>
      <w:r w:rsidR="000C0C54" w:rsidRPr="00DD1C3E">
        <w:rPr>
          <w:rFonts w:ascii="Times New Roman" w:eastAsia="Times New Roman" w:hAnsi="Times New Roman" w:cs="Times New Roman"/>
          <w:bCs/>
          <w:sz w:val="28"/>
          <w:szCs w:val="28"/>
        </w:rPr>
        <w:t>не только</w:t>
      </w:r>
      <w:r w:rsidR="00D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0C54" w:rsidRPr="00DD1C3E">
        <w:rPr>
          <w:rFonts w:ascii="Times New Roman" w:eastAsia="Times New Roman" w:hAnsi="Times New Roman" w:cs="Times New Roman"/>
          <w:bCs/>
          <w:sz w:val="28"/>
          <w:szCs w:val="28"/>
        </w:rPr>
        <w:t>по готовому шаблону, но и воплощают собственные идеи. Темы и сюжеты</w:t>
      </w:r>
      <w:r w:rsidR="00B95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воплощения в дереве, </w:t>
      </w:r>
      <w:r w:rsidR="00B95B5F" w:rsidRPr="00DD1C3E">
        <w:rPr>
          <w:rFonts w:ascii="Times New Roman" w:eastAsia="Times New Roman" w:hAnsi="Times New Roman" w:cs="Times New Roman"/>
          <w:bCs/>
          <w:sz w:val="28"/>
          <w:szCs w:val="28"/>
        </w:rPr>
        <w:t>черпают</w:t>
      </w:r>
      <w:r w:rsidR="000C0C54" w:rsidRPr="00D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собственных наблюдений за природой, фантазии которой безграничны.</w:t>
      </w:r>
    </w:p>
    <w:p w:rsidR="00264F52" w:rsidRDefault="00DD1C3E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left="481" w:right="2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3E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F52" w:rsidRPr="00AA2F98" w:rsidRDefault="00DD1C3E" w:rsidP="00BA0375">
      <w:pPr>
        <w:widowControl w:val="0"/>
        <w:tabs>
          <w:tab w:val="left" w:pos="2209"/>
          <w:tab w:val="left" w:pos="3406"/>
          <w:tab w:val="left" w:pos="4621"/>
          <w:tab w:val="left" w:pos="5189"/>
          <w:tab w:val="left" w:pos="6917"/>
          <w:tab w:val="left" w:pos="8260"/>
        </w:tabs>
        <w:autoSpaceDE w:val="0"/>
        <w:autoSpaceDN w:val="0"/>
        <w:spacing w:after="0" w:line="240" w:lineRule="auto"/>
        <w:ind w:right="2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3E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данной программы является то, что она модифицированная, адаптирована к условиям воспитательно-образовательного процесса творческого объединения «Выжигание»</w:t>
      </w:r>
      <w:r w:rsidR="00B95B5F">
        <w:rPr>
          <w:rFonts w:ascii="Times New Roman" w:eastAsia="Times New Roman" w:hAnsi="Times New Roman" w:cs="Times New Roman"/>
          <w:sz w:val="28"/>
          <w:szCs w:val="28"/>
        </w:rPr>
        <w:t xml:space="preserve"> в дистанционной форме, используя ИКТ, в условиях повышенной </w:t>
      </w:r>
      <w:r w:rsidR="00B95B5F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готовности</w:t>
      </w:r>
      <w:r w:rsidRPr="00DD1C3E">
        <w:rPr>
          <w:rFonts w:ascii="Times New Roman" w:eastAsia="Times New Roman" w:hAnsi="Times New Roman" w:cs="Times New Roman"/>
          <w:sz w:val="28"/>
          <w:szCs w:val="28"/>
        </w:rPr>
        <w:t>. В программу внесены разделы «Декоративно-прикладное искусство» и «Роль красок в искусстве выжигания» с целью знакомства с историей возникновения народного промысла, обогащения духовной жизни обучающихся, развития фантазии творческих способностей учащихся.</w:t>
      </w:r>
    </w:p>
    <w:p w:rsidR="00DD1C3E" w:rsidRDefault="00DD1C3E" w:rsidP="00BA0375">
      <w:pPr>
        <w:autoSpaceDE w:val="0"/>
        <w:autoSpaceDN w:val="0"/>
        <w:adjustRightInd w:val="0"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1C3E" w:rsidRPr="00DD1C3E" w:rsidRDefault="00F065A4" w:rsidP="00BA0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учащихся</w:t>
      </w:r>
      <w:r w:rsidR="0013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DD1C3E"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При   некоторой   корректировке   </w:t>
      </w:r>
      <w:r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</w:t>
      </w:r>
      <w:r w:rsidR="00DD1C3E"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деятельности данная программа может использоваться для </w:t>
      </w:r>
      <w:r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среднего и</w:t>
      </w:r>
      <w:r w:rsidR="00DD1C3E"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возраста.  Группа </w:t>
      </w:r>
      <w:r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без предварительного отбора</w:t>
      </w:r>
      <w:r w:rsidR="00DD1C3E"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наполняемости группы учитываются требования СанПиН 2.4.4.3172-14</w:t>
      </w:r>
    </w:p>
    <w:p w:rsidR="00DD1C3E" w:rsidRDefault="00407561" w:rsidP="00BA03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в группах </w:t>
      </w:r>
      <w:r w:rsidR="0066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года обучения </w:t>
      </w:r>
      <w:r w:rsidR="00F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DD1C3E" w:rsidRPr="00DD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407561" w:rsidRDefault="00DD1C3E" w:rsidP="00CD4C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C3E">
        <w:tab/>
      </w:r>
      <w:r w:rsidR="00CD4C24" w:rsidRPr="00CD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общеобразовательной общеразвивающей программы дополнительного образования детей:</w:t>
      </w:r>
    </w:p>
    <w:p w:rsidR="00CD4C24" w:rsidRPr="00CD4C24" w:rsidRDefault="00CD4C24" w:rsidP="00CD4C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программы является создание условий для духовного и нравственного развития личности каждого учащегося, их приобщение к традициям декоративно-прикладного творчества и раскрытия его творческого потенциала посредством освоения техники выжигания по дереву.</w:t>
      </w:r>
    </w:p>
    <w:p w:rsidR="00F065A4" w:rsidRDefault="0093128D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8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5A4" w:rsidRDefault="0093128D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93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2687" w:rsidRPr="00F065A4" w:rsidRDefault="008C2687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основам технологических операций по ручной обработке древесины.</w:t>
      </w:r>
    </w:p>
    <w:p w:rsidR="008C2687" w:rsidRDefault="008C2687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освоить и приобрести навыки образовательного </w:t>
      </w:r>
      <w:r w:rsidR="005A2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художественного выжигания.</w:t>
      </w:r>
    </w:p>
    <w:p w:rsidR="00B95B5F" w:rsidRPr="008C2687" w:rsidRDefault="00B95B5F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навыки </w:t>
      </w:r>
      <w:r w:rsidR="00A1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техническими средствами обучения программы.</w:t>
      </w:r>
    </w:p>
    <w:p w:rsidR="005A252C" w:rsidRDefault="0093128D" w:rsidP="0040756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8C2687" w:rsidRPr="008C2687" w:rsidRDefault="008C2687" w:rsidP="0040756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C2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эстетического отношения к труду;</w:t>
      </w:r>
    </w:p>
    <w:p w:rsidR="008C2687" w:rsidRPr="008C2687" w:rsidRDefault="008C2687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настойчивости, трудолюбия, целеустремленности, ответственности в достижении намеченной цели;</w:t>
      </w:r>
    </w:p>
    <w:p w:rsidR="008C2687" w:rsidRDefault="008C2687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способности учащихся решать творческие задачи.</w:t>
      </w:r>
    </w:p>
    <w:p w:rsidR="00A110E8" w:rsidRPr="008C2687" w:rsidRDefault="00A110E8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 анализировать и корректировать самостоятельную работу.</w:t>
      </w:r>
    </w:p>
    <w:p w:rsidR="0093128D" w:rsidRPr="0093128D" w:rsidRDefault="0093128D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5A252C" w:rsidRPr="005A252C" w:rsidRDefault="005A252C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 w:rsidRPr="005A252C">
        <w:rPr>
          <w:rStyle w:val="c13"/>
          <w:color w:val="000000"/>
          <w:sz w:val="28"/>
          <w:szCs w:val="28"/>
        </w:rPr>
        <w:t>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5A252C" w:rsidRDefault="005A252C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Style w:val="c13"/>
          <w:color w:val="000000"/>
          <w:sz w:val="28"/>
          <w:szCs w:val="28"/>
        </w:rPr>
      </w:pPr>
      <w:r w:rsidRPr="005A252C">
        <w:rPr>
          <w:rStyle w:val="c13"/>
          <w:color w:val="000000"/>
          <w:sz w:val="28"/>
          <w:szCs w:val="28"/>
        </w:rPr>
        <w:t>– самостоятельная организация и выполнение творческих работ по созданию изделий;</w:t>
      </w:r>
    </w:p>
    <w:p w:rsidR="00F065A4" w:rsidRDefault="00A110E8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выполнять самостоятельно и коллективно бесконтактно.</w:t>
      </w:r>
    </w:p>
    <w:p w:rsidR="00154701" w:rsidRDefault="00154701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программы.</w:t>
      </w:r>
    </w:p>
    <w:p w:rsidR="0075492D" w:rsidRDefault="0015470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Уровень программы </w:t>
      </w:r>
      <w:r w:rsidR="004075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ознакомительный</w:t>
      </w:r>
      <w:r w:rsidRPr="005A2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</w:p>
    <w:p w:rsidR="00154701" w:rsidRDefault="00154701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01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701" w:rsidRDefault="0015470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Pr="0015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6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реализации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период </w:t>
      </w:r>
      <w:r w:rsidR="00C16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овышенной готовности</w:t>
      </w:r>
      <w:r w:rsidR="004075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16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срок с 13 апреля по 30 апреля 2020 год</w:t>
      </w:r>
      <w:r w:rsidR="00C16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2079" w:rsidRDefault="003B2079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Вид занятий.</w:t>
      </w:r>
    </w:p>
    <w:p w:rsidR="003B2079" w:rsidRPr="003B2079" w:rsidRDefault="003B2079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Теоретические, практические, комбинированные.</w:t>
      </w:r>
    </w:p>
    <w:p w:rsidR="00C16C79" w:rsidRDefault="003B2079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Форма</w:t>
      </w:r>
      <w:r w:rsidR="00C16C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занятий.</w:t>
      </w:r>
    </w:p>
    <w:p w:rsidR="003B2079" w:rsidRPr="003B2079" w:rsidRDefault="003B2079" w:rsidP="00407561">
      <w:pPr>
        <w:tabs>
          <w:tab w:val="left" w:pos="720"/>
        </w:tabs>
        <w:spacing w:after="0" w:line="240" w:lineRule="auto"/>
        <w:ind w:right="15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формой обучения является дистанционное обучение через сеть интернет.</w:t>
      </w:r>
    </w:p>
    <w:p w:rsidR="00C16C79" w:rsidRDefault="003B2079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079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3B2079" w:rsidRPr="003B2079" w:rsidRDefault="003B2079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два раза в неде</w:t>
      </w:r>
      <w:r w:rsidR="0075492D">
        <w:rPr>
          <w:rFonts w:ascii="Times New Roman" w:hAnsi="Times New Roman" w:cs="Times New Roman"/>
          <w:sz w:val="28"/>
          <w:szCs w:val="28"/>
        </w:rPr>
        <w:t>лю по 2 часа</w:t>
      </w:r>
      <w:proofErr w:type="gramStart"/>
      <w:r w:rsidR="00754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92D">
        <w:rPr>
          <w:rFonts w:ascii="Times New Roman" w:hAnsi="Times New Roman" w:cs="Times New Roman"/>
          <w:sz w:val="28"/>
          <w:szCs w:val="28"/>
        </w:rPr>
        <w:t xml:space="preserve"> Продолжительность 1 часа занятия - </w:t>
      </w:r>
      <w:r>
        <w:rPr>
          <w:rFonts w:ascii="Times New Roman" w:hAnsi="Times New Roman" w:cs="Times New Roman"/>
          <w:sz w:val="28"/>
          <w:szCs w:val="28"/>
        </w:rPr>
        <w:t>20 минут</w:t>
      </w:r>
      <w:r w:rsidR="0075492D">
        <w:rPr>
          <w:rFonts w:ascii="Times New Roman" w:hAnsi="Times New Roman" w:cs="Times New Roman"/>
          <w:sz w:val="28"/>
          <w:szCs w:val="28"/>
        </w:rPr>
        <w:t>, перерыв между занятиями –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D45" w:rsidRDefault="00133D45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технологии:</w:t>
      </w:r>
    </w:p>
    <w:p w:rsidR="009B3211" w:rsidRPr="009B3211" w:rsidRDefault="009B321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учебно-воспитательного процесса используются педагогические технологии: индивидуальный и дифференцированный подход, групповые и индивидуальные формы работы. Большую роль в программе отводят накоплению знаний и умений (технических, технологических, общеобразовательных, художественных).</w:t>
      </w:r>
    </w:p>
    <w:p w:rsidR="009B3211" w:rsidRPr="009B3211" w:rsidRDefault="009B321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играет в обучении образец, изготовленный педагогом.</w:t>
      </w:r>
    </w:p>
    <w:p w:rsidR="009B3211" w:rsidRDefault="009B321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результата своей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дущей работы стимулирует учащихся</w:t>
      </w: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побуждает их внимательно осваивать технологический процесс. Основным методом передачи информации на начальном этапе обучения является репродуктивный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Педагог знакомит ребят </w:t>
      </w: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вариантами выжигания, учит выбирать из предложенных элементов оформления наиболее оптимальные и комбинировать их, что становится в дальнейшем базой для самостоятельного творчества.</w:t>
      </w:r>
    </w:p>
    <w:p w:rsidR="009B3211" w:rsidRPr="009B3211" w:rsidRDefault="009B3211" w:rsidP="0040756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объяснительно-иллюстративные (методы обучения, при использовании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и усваивают готовую информацию – рассказ, беседа, дискуссия, просмотр мастер-классов),</w:t>
      </w:r>
    </w:p>
    <w:p w:rsidR="009B3211" w:rsidRPr="009B3211" w:rsidRDefault="009B3211" w:rsidP="0040756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методы обучения (дети</w:t>
      </w: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воспроизводят полученные знания и освоенные способы деятельности);</w:t>
      </w:r>
    </w:p>
    <w:p w:rsidR="009B3211" w:rsidRPr="009B3211" w:rsidRDefault="009B3211" w:rsidP="0040756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частично-поисковые методы обучения (участие детей в коллективном поиске, решение поставленной задачи совместно с педагогом);</w:t>
      </w:r>
    </w:p>
    <w:p w:rsidR="009B3211" w:rsidRPr="009B3211" w:rsidRDefault="009B3211" w:rsidP="0040756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(овладение детьми </w:t>
      </w: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научного познания, самостоятельной творческой работы).</w:t>
      </w:r>
    </w:p>
    <w:p w:rsidR="009B3211" w:rsidRDefault="009B321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создаётся непринуждённая творческая атмосфера, используются разнообразные формы и методы их организации и проведения: демонстрация иллюстративного и методического материала, использование игровых ситуаций, наблюдение и зарисовки во время экскурсии или прогулки, а также чередование видов творческой деятельности и т.д.</w:t>
      </w:r>
    </w:p>
    <w:p w:rsidR="00F065A4" w:rsidRPr="009B3211" w:rsidRDefault="009B321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реализации программы:</w:t>
      </w:r>
    </w:p>
    <w:p w:rsidR="009B3211" w:rsidRPr="00133D45" w:rsidRDefault="009B3211" w:rsidP="00407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93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B3211" w:rsidRDefault="009B3211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 основам технологических операций по ручной обработке древесины.</w:t>
      </w:r>
    </w:p>
    <w:p w:rsidR="009B3211" w:rsidRPr="008C2687" w:rsidRDefault="009B3211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освоят и </w:t>
      </w:r>
      <w:r w:rsidR="00767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образовательного искусства и технике художественного выжигания.</w:t>
      </w:r>
    </w:p>
    <w:p w:rsidR="009B3211" w:rsidRDefault="009B3211" w:rsidP="0040756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9B3211" w:rsidRPr="008C2687" w:rsidRDefault="009B3211" w:rsidP="0040756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67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у школьников эстетическое отношение</w:t>
      </w:r>
      <w:r w:rsidRPr="008C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труду;</w:t>
      </w:r>
    </w:p>
    <w:p w:rsidR="009B3211" w:rsidRPr="008C2687" w:rsidRDefault="007677B7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211" w:rsidRPr="008C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приобретут настойчивости, трудолюбие, целеустремленность, ответственность</w:t>
      </w:r>
      <w:r w:rsidR="009B3211" w:rsidRPr="008C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намеченной цели;</w:t>
      </w:r>
    </w:p>
    <w:p w:rsidR="009B3211" w:rsidRPr="008C2687" w:rsidRDefault="009B3211" w:rsidP="00407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разовьётся самостоятельность и способность</w:t>
      </w:r>
      <w:r w:rsidRPr="008C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решать творческие задачи.</w:t>
      </w:r>
    </w:p>
    <w:p w:rsidR="009B3211" w:rsidRPr="0093128D" w:rsidRDefault="009B3211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9B3211" w:rsidRPr="005A252C" w:rsidRDefault="009B3211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 w:rsidRPr="005A252C">
        <w:rPr>
          <w:rStyle w:val="c13"/>
          <w:color w:val="000000"/>
          <w:sz w:val="28"/>
          <w:szCs w:val="28"/>
        </w:rPr>
        <w:t>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9B3211" w:rsidRDefault="007677B7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– самостоятельной организации</w:t>
      </w:r>
      <w:r w:rsidR="009B3211" w:rsidRPr="005A252C">
        <w:rPr>
          <w:rStyle w:val="c13"/>
          <w:color w:val="000000"/>
          <w:sz w:val="28"/>
          <w:szCs w:val="28"/>
        </w:rPr>
        <w:t xml:space="preserve"> и выполнение творч</w:t>
      </w:r>
      <w:r w:rsidR="00CE1C1F">
        <w:rPr>
          <w:rStyle w:val="c13"/>
          <w:color w:val="000000"/>
          <w:sz w:val="28"/>
          <w:szCs w:val="28"/>
        </w:rPr>
        <w:t>еских работ по созданию изделий.</w:t>
      </w:r>
    </w:p>
    <w:p w:rsidR="00CE1C1F" w:rsidRPr="00CE1C1F" w:rsidRDefault="00CE1C1F" w:rsidP="00CE1C1F">
      <w:pPr>
        <w:autoSpaceDE w:val="0"/>
        <w:autoSpaceDN w:val="0"/>
        <w:adjustRightInd w:val="0"/>
        <w:spacing w:before="10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704"/>
        <w:gridCol w:w="3686"/>
        <w:gridCol w:w="992"/>
        <w:gridCol w:w="1134"/>
        <w:gridCol w:w="1417"/>
        <w:gridCol w:w="1412"/>
      </w:tblGrid>
      <w:tr w:rsidR="00315A91" w:rsidRPr="00315A91" w:rsidTr="00DB56CD">
        <w:tc>
          <w:tcPr>
            <w:tcW w:w="704" w:type="dxa"/>
          </w:tcPr>
          <w:p w:rsidR="00315A91" w:rsidRPr="00315A91" w:rsidRDefault="00315A91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315A91" w:rsidRPr="00315A91" w:rsidRDefault="00315A91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proofErr w:type="spellEnd"/>
          </w:p>
        </w:tc>
        <w:tc>
          <w:tcPr>
            <w:tcW w:w="992" w:type="dxa"/>
          </w:tcPr>
          <w:p w:rsidR="00315A91" w:rsidRPr="00315A91" w:rsidRDefault="00315A91" w:rsidP="00DB5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15A91" w:rsidRPr="00DB56CD" w:rsidRDefault="00DB56CD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315A91" w:rsidRPr="00315A91" w:rsidRDefault="00DB56CD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Практика </w:t>
            </w:r>
            <w:r w:rsidR="00315A91"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</w:tcPr>
          <w:p w:rsidR="00315A91" w:rsidRPr="00315A91" w:rsidRDefault="00315A91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proofErr w:type="spellEnd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</w:tr>
      <w:tr w:rsidR="00A110E8" w:rsidRPr="00315A91" w:rsidTr="00DB56CD">
        <w:tc>
          <w:tcPr>
            <w:tcW w:w="704" w:type="dxa"/>
          </w:tcPr>
          <w:p w:rsidR="00A110E8" w:rsidRPr="00315A91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A110E8" w:rsidRPr="009F6BA9" w:rsidRDefault="00A110E8" w:rsidP="00A110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02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="00BA4B46" w:rsidRPr="00AF02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посещение </w:t>
            </w:r>
            <w:r w:rsidR="00BA4B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F02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выставки. </w:t>
            </w:r>
          </w:p>
        </w:tc>
        <w:tc>
          <w:tcPr>
            <w:tcW w:w="992" w:type="dxa"/>
          </w:tcPr>
          <w:p w:rsidR="00A110E8" w:rsidRPr="00315A91" w:rsidRDefault="00221DB7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110E8" w:rsidRPr="00221DB7" w:rsidRDefault="00221DB7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A110E8" w:rsidRPr="00315A91" w:rsidRDefault="00A110E8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A110E8" w:rsidRPr="00315A91" w:rsidRDefault="00A110E8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3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140645" w:rsidRPr="00315A91" w:rsidTr="00DB56CD">
        <w:tc>
          <w:tcPr>
            <w:tcW w:w="704" w:type="dxa"/>
          </w:tcPr>
          <w:p w:rsidR="00140645" w:rsidRPr="00386AF4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86" w:type="dxa"/>
          </w:tcPr>
          <w:p w:rsidR="00140645" w:rsidRPr="00386AF4" w:rsidRDefault="00386AF4" w:rsidP="001406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Растительный</w:t>
            </w:r>
            <w:proofErr w:type="spellEnd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мир</w:t>
            </w:r>
            <w:proofErr w:type="spellEnd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родного</w:t>
            </w:r>
            <w:proofErr w:type="spellEnd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края</w:t>
            </w:r>
            <w:proofErr w:type="spellEnd"/>
            <w:r w:rsidRPr="00386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140645" w:rsidRPr="00386AF4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140645" w:rsidRPr="00386AF4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140645" w:rsidRPr="00386AF4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2" w:type="dxa"/>
          </w:tcPr>
          <w:p w:rsidR="00140645" w:rsidRPr="00315A91" w:rsidRDefault="00140645" w:rsidP="00315A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645" w:rsidRPr="00315A91" w:rsidTr="00DB56CD">
        <w:tc>
          <w:tcPr>
            <w:tcW w:w="704" w:type="dxa"/>
          </w:tcPr>
          <w:p w:rsidR="00140645" w:rsidRPr="00386AF4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86" w:type="dxa"/>
          </w:tcPr>
          <w:p w:rsidR="00140645" w:rsidRPr="00315A91" w:rsidRDefault="00386AF4" w:rsidP="00315A9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Итоговое занятие</w:t>
            </w:r>
          </w:p>
        </w:tc>
        <w:tc>
          <w:tcPr>
            <w:tcW w:w="992" w:type="dxa"/>
          </w:tcPr>
          <w:p w:rsidR="00140645" w:rsidRPr="00386AF4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140645" w:rsidRPr="00386AF4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140645" w:rsidRPr="00315A91" w:rsidRDefault="00140645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140645" w:rsidRPr="00386AF4" w:rsidRDefault="00386AF4" w:rsidP="00315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6A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Выставка работ</w:t>
            </w:r>
          </w:p>
        </w:tc>
      </w:tr>
      <w:tr w:rsidR="00386AF4" w:rsidRPr="00315A91" w:rsidTr="00DB56CD">
        <w:tc>
          <w:tcPr>
            <w:tcW w:w="704" w:type="dxa"/>
          </w:tcPr>
          <w:p w:rsidR="00386AF4" w:rsidRPr="00FB023E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</w:tcPr>
          <w:p w:rsidR="00386AF4" w:rsidRPr="00315A91" w:rsidRDefault="00386AF4" w:rsidP="00315A91">
            <w:pPr>
              <w:widowControl w:val="0"/>
              <w:autoSpaceDE w:val="0"/>
              <w:autoSpaceDN w:val="0"/>
              <w:spacing w:line="315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Итого </w:t>
            </w:r>
          </w:p>
        </w:tc>
        <w:tc>
          <w:tcPr>
            <w:tcW w:w="992" w:type="dxa"/>
          </w:tcPr>
          <w:p w:rsidR="00386AF4" w:rsidRPr="00315A91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386AF4" w:rsidRPr="00315A91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386AF4" w:rsidRPr="00315A91" w:rsidRDefault="00386AF4" w:rsidP="00315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2" w:type="dxa"/>
          </w:tcPr>
          <w:p w:rsidR="00386AF4" w:rsidRPr="00315A91" w:rsidRDefault="00386AF4" w:rsidP="00315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375A5" w:rsidRPr="00F065A4" w:rsidRDefault="003375A5" w:rsidP="00F065A4">
      <w:pPr>
        <w:pStyle w:val="c7"/>
        <w:shd w:val="clear" w:color="auto" w:fill="FFFFFF"/>
        <w:spacing w:after="0"/>
        <w:jc w:val="center"/>
        <w:rPr>
          <w:rStyle w:val="c13"/>
          <w:b/>
          <w:color w:val="000000"/>
          <w:sz w:val="28"/>
          <w:szCs w:val="28"/>
        </w:rPr>
      </w:pPr>
      <w:r w:rsidRPr="00141649">
        <w:rPr>
          <w:rStyle w:val="c13"/>
          <w:b/>
          <w:color w:val="000000"/>
          <w:sz w:val="28"/>
          <w:szCs w:val="28"/>
        </w:rPr>
        <w:t>Содержание программы</w:t>
      </w:r>
    </w:p>
    <w:p w:rsidR="00077746" w:rsidRPr="00077746" w:rsidRDefault="003375A5" w:rsidP="00407561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B91F7B">
        <w:rPr>
          <w:b/>
          <w:color w:val="000000"/>
          <w:sz w:val="28"/>
          <w:szCs w:val="28"/>
        </w:rPr>
        <w:t>Экскурсии на выставки декоративно-прикладного творчества.</w:t>
      </w:r>
    </w:p>
    <w:p w:rsidR="00077746" w:rsidRDefault="00077746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077746">
        <w:rPr>
          <w:i/>
          <w:color w:val="000000"/>
          <w:sz w:val="28"/>
          <w:szCs w:val="28"/>
        </w:rPr>
        <w:t xml:space="preserve">Теория </w:t>
      </w:r>
    </w:p>
    <w:p w:rsidR="00386AF4" w:rsidRPr="00077746" w:rsidRDefault="00386AF4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Виртуальное посещение выставки.</w:t>
      </w:r>
      <w:r w:rsidRPr="00386AF4">
        <w:t xml:space="preserve"> </w:t>
      </w:r>
    </w:p>
    <w:p w:rsidR="003375A5" w:rsidRPr="00B91F7B" w:rsidRDefault="00386AF4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Style w:val="c13"/>
          <w:color w:val="000000"/>
          <w:sz w:val="28"/>
          <w:szCs w:val="28"/>
        </w:rPr>
      </w:pPr>
      <w:r w:rsidRPr="00386AF4">
        <w:rPr>
          <w:rStyle w:val="c13"/>
          <w:color w:val="000000"/>
          <w:sz w:val="28"/>
          <w:szCs w:val="28"/>
        </w:rPr>
        <w:t>https://www.virtual.arts-museum.ru/</w:t>
      </w:r>
    </w:p>
    <w:p w:rsidR="00386AF4" w:rsidRPr="00386AF4" w:rsidRDefault="00077746" w:rsidP="00407561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13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Растительный мир родного края</w:t>
      </w:r>
      <w:r w:rsidR="00386AF4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375A5" w:rsidRPr="00077746" w:rsidRDefault="00EA469E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469E">
        <w:rPr>
          <w:rFonts w:eastAsia="Calibri"/>
          <w:i/>
          <w:sz w:val="28"/>
          <w:szCs w:val="28"/>
          <w:lang w:eastAsia="en-US"/>
        </w:rPr>
        <w:t>Теория:</w:t>
      </w:r>
      <w:r>
        <w:rPr>
          <w:rFonts w:eastAsia="Calibri"/>
          <w:sz w:val="28"/>
          <w:szCs w:val="28"/>
          <w:lang w:eastAsia="en-US"/>
        </w:rPr>
        <w:t xml:space="preserve"> б</w:t>
      </w:r>
      <w:r w:rsidRPr="00EA469E">
        <w:rPr>
          <w:rFonts w:eastAsia="Calibri"/>
          <w:sz w:val="28"/>
          <w:szCs w:val="28"/>
          <w:lang w:eastAsia="en-US"/>
        </w:rPr>
        <w:t>еседы по тем</w:t>
      </w:r>
      <w:r w:rsidR="00077746">
        <w:rPr>
          <w:rFonts w:eastAsia="Calibri"/>
          <w:sz w:val="28"/>
          <w:szCs w:val="28"/>
          <w:lang w:eastAsia="en-US"/>
        </w:rPr>
        <w:t>ам раздела. Показ иллюстрационных подборок в презентации.</w:t>
      </w:r>
      <w:r w:rsidR="00077746" w:rsidRPr="00077746">
        <w:rPr>
          <w:color w:val="000000"/>
          <w:sz w:val="36"/>
          <w:szCs w:val="36"/>
          <w:shd w:val="clear" w:color="auto" w:fill="FFFFFF"/>
        </w:rPr>
        <w:t xml:space="preserve"> </w:t>
      </w:r>
      <w:r w:rsidR="00077746" w:rsidRPr="00077746">
        <w:rPr>
          <w:color w:val="000000"/>
          <w:sz w:val="28"/>
          <w:szCs w:val="28"/>
          <w:shd w:val="clear" w:color="auto" w:fill="FFFFFF"/>
        </w:rPr>
        <w:t>Разнообразие растительного мира. Знакомство с лекарственными растениями нашего края, их лечебными свойствами. Вызвать желание беречь и охранять природу. Демонстрация работ старших кружковцев с образцами грибов, плодов, цветов. Выполнение образца на заданную тему различными техниками.</w:t>
      </w:r>
      <w:r w:rsidR="00077746" w:rsidRPr="00077746">
        <w:rPr>
          <w:rFonts w:eastAsia="Calibri"/>
          <w:sz w:val="28"/>
          <w:szCs w:val="28"/>
          <w:lang w:eastAsia="en-US"/>
        </w:rPr>
        <w:t xml:space="preserve"> </w:t>
      </w:r>
    </w:p>
    <w:p w:rsidR="00077746" w:rsidRDefault="00EA469E" w:rsidP="00407561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Style w:val="c13"/>
          <w:b/>
          <w:i/>
          <w:color w:val="000000"/>
          <w:sz w:val="28"/>
          <w:szCs w:val="28"/>
        </w:rPr>
      </w:pPr>
      <w:r w:rsidRPr="00EA469E">
        <w:rPr>
          <w:rFonts w:eastAsia="Calibri"/>
          <w:i/>
          <w:sz w:val="28"/>
          <w:szCs w:val="28"/>
          <w:lang w:eastAsia="en-US"/>
        </w:rPr>
        <w:t>Практика:</w:t>
      </w:r>
      <w:r w:rsidRPr="00EA469E">
        <w:rPr>
          <w:rFonts w:eastAsia="Calibri"/>
          <w:sz w:val="28"/>
          <w:szCs w:val="28"/>
          <w:lang w:eastAsia="en-US"/>
        </w:rPr>
        <w:t xml:space="preserve"> Подготовка заготовки и шлифовка. Перевод рисунка на заготовку через копировальную бумагу.  Выжигание сюжета изученными способами выжигания.</w:t>
      </w:r>
    </w:p>
    <w:p w:rsidR="00B91F7B" w:rsidRPr="00407561" w:rsidRDefault="00B91F7B" w:rsidP="00407561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13"/>
          <w:b/>
          <w:i/>
          <w:color w:val="000000"/>
          <w:sz w:val="28"/>
          <w:szCs w:val="28"/>
        </w:rPr>
      </w:pPr>
      <w:r w:rsidRPr="00B91F7B">
        <w:rPr>
          <w:rStyle w:val="c13"/>
          <w:b/>
          <w:color w:val="000000"/>
          <w:sz w:val="28"/>
          <w:szCs w:val="28"/>
        </w:rPr>
        <w:t>Итоговое занятие</w:t>
      </w:r>
    </w:p>
    <w:p w:rsidR="00407561" w:rsidRPr="00077746" w:rsidRDefault="00407561" w:rsidP="00407561">
      <w:pPr>
        <w:pStyle w:val="c7"/>
        <w:shd w:val="clear" w:color="auto" w:fill="FFFFFF"/>
        <w:spacing w:before="0" w:beforeAutospacing="0" w:after="0" w:afterAutospacing="0"/>
        <w:ind w:left="851"/>
        <w:jc w:val="both"/>
        <w:rPr>
          <w:rStyle w:val="c13"/>
          <w:b/>
          <w:i/>
          <w:color w:val="000000"/>
          <w:sz w:val="28"/>
          <w:szCs w:val="28"/>
        </w:rPr>
      </w:pPr>
    </w:p>
    <w:p w:rsidR="0026638D" w:rsidRPr="0026638D" w:rsidRDefault="0026638D" w:rsidP="0040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8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1"/>
        <w:tblpPr w:leftFromText="180" w:rightFromText="180" w:vertAnchor="text" w:horzAnchor="margin" w:tblpXSpec="center" w:tblpY="194"/>
        <w:tblW w:w="1059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3296"/>
        <w:gridCol w:w="3645"/>
        <w:gridCol w:w="182"/>
        <w:gridCol w:w="3475"/>
      </w:tblGrid>
      <w:tr w:rsidR="0026638D" w:rsidRPr="0026638D" w:rsidTr="00BA4B46">
        <w:tc>
          <w:tcPr>
            <w:tcW w:w="3296" w:type="dxa"/>
          </w:tcPr>
          <w:p w:rsidR="0026638D" w:rsidRPr="0026638D" w:rsidRDefault="0026638D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начала и окончания учебного периода</w:t>
            </w:r>
          </w:p>
        </w:tc>
        <w:tc>
          <w:tcPr>
            <w:tcW w:w="3827" w:type="dxa"/>
            <w:gridSpan w:val="2"/>
          </w:tcPr>
          <w:p w:rsidR="0026638D" w:rsidRPr="0026638D" w:rsidRDefault="0026638D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638D" w:rsidRPr="0026638D" w:rsidRDefault="00407561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 </w:t>
            </w:r>
            <w:r w:rsidR="00BA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="00BA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spellEnd"/>
            <w:r w:rsidR="00BA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26638D"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75" w:type="dxa"/>
          </w:tcPr>
          <w:p w:rsidR="0026638D" w:rsidRPr="0026638D" w:rsidRDefault="0026638D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8D" w:rsidRPr="0026638D" w:rsidRDefault="00BA4B46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26638D"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A4B46" w:rsidRPr="0026638D" w:rsidTr="00BA4B46">
        <w:tc>
          <w:tcPr>
            <w:tcW w:w="3296" w:type="dxa"/>
          </w:tcPr>
          <w:p w:rsidR="00BA4B46" w:rsidRPr="0026638D" w:rsidRDefault="00BA4B46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7302" w:type="dxa"/>
            <w:gridSpan w:val="3"/>
          </w:tcPr>
          <w:p w:rsidR="00BA4B46" w:rsidRPr="009F5CCD" w:rsidRDefault="00BA4B46" w:rsidP="004075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Дистанционно </w:t>
            </w:r>
            <w:r w:rsidR="00407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</w:t>
            </w:r>
            <w:r w:rsidR="00407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квартира</w:t>
            </w:r>
            <w:proofErr w:type="gramStart"/>
            <w:r w:rsidRPr="00F961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4075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)</w:t>
            </w:r>
            <w:proofErr w:type="gramEnd"/>
          </w:p>
        </w:tc>
      </w:tr>
      <w:tr w:rsidR="00BA4B46" w:rsidRPr="0026638D" w:rsidTr="00BA4B46">
        <w:trPr>
          <w:trHeight w:val="315"/>
        </w:trPr>
        <w:tc>
          <w:tcPr>
            <w:tcW w:w="3296" w:type="dxa"/>
            <w:vMerge w:val="restart"/>
          </w:tcPr>
          <w:p w:rsidR="00BA4B46" w:rsidRPr="009F5CCD" w:rsidRDefault="00BA4B46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5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Время проведения занятия </w:t>
            </w:r>
          </w:p>
          <w:p w:rsidR="00BA4B46" w:rsidRDefault="00407561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Занятие – 20 минут</w:t>
            </w:r>
          </w:p>
          <w:p w:rsidR="00407561" w:rsidRPr="009F5CCD" w:rsidRDefault="00407561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Перерыв между занятиями – 10 минут</w:t>
            </w:r>
          </w:p>
          <w:p w:rsidR="00BA4B46" w:rsidRPr="009F5CCD" w:rsidRDefault="00BA4B46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BA4B46" w:rsidRPr="009F5CCD" w:rsidRDefault="00BA4B46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1аВЫЖ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BA4B46" w:rsidRPr="00BA4B46" w:rsidRDefault="00BA4B46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1бВЫЖ</w:t>
            </w:r>
          </w:p>
        </w:tc>
      </w:tr>
      <w:tr w:rsidR="00BA4B46" w:rsidRPr="0026638D" w:rsidTr="00BA4B46">
        <w:trPr>
          <w:trHeight w:val="882"/>
        </w:trPr>
        <w:tc>
          <w:tcPr>
            <w:tcW w:w="3296" w:type="dxa"/>
            <w:vMerge/>
          </w:tcPr>
          <w:p w:rsidR="00BA4B46" w:rsidRPr="009F5CCD" w:rsidRDefault="00BA4B46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</w:tcPr>
          <w:p w:rsidR="00BA4B46" w:rsidRPr="00EF75A8" w:rsidRDefault="00BA4B46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F7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Понедельник среда</w:t>
            </w:r>
          </w:p>
          <w:p w:rsidR="00BA4B46" w:rsidRDefault="00BA4B46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13.30-13.50</w:t>
            </w:r>
          </w:p>
          <w:p w:rsidR="00BA4B46" w:rsidRPr="0026638D" w:rsidRDefault="00BA4B46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14.00-14.20</w:t>
            </w:r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57" w:type="dxa"/>
            <w:gridSpan w:val="2"/>
            <w:vMerge w:val="restart"/>
            <w:tcBorders>
              <w:left w:val="single" w:sz="4" w:space="0" w:color="auto"/>
            </w:tcBorders>
          </w:tcPr>
          <w:p w:rsidR="00BA4B46" w:rsidRDefault="00EF75A8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Четверг Пятница</w:t>
            </w:r>
          </w:p>
          <w:p w:rsidR="00EF75A8" w:rsidRDefault="00EF75A8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17.00-17.20</w:t>
            </w:r>
          </w:p>
          <w:p w:rsidR="00EF75A8" w:rsidRPr="00EF75A8" w:rsidRDefault="00EF75A8" w:rsidP="00BA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17.30-17.50</w:t>
            </w:r>
          </w:p>
        </w:tc>
      </w:tr>
      <w:tr w:rsidR="00BA4B46" w:rsidRPr="0026638D" w:rsidTr="00BA4B46">
        <w:trPr>
          <w:trHeight w:val="877"/>
        </w:trPr>
        <w:tc>
          <w:tcPr>
            <w:tcW w:w="3296" w:type="dxa"/>
          </w:tcPr>
          <w:p w:rsidR="00BA4B46" w:rsidRPr="0026638D" w:rsidRDefault="00BA4B46" w:rsidP="00BA4B4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</w:tcPr>
          <w:p w:rsidR="00BA4B46" w:rsidRPr="009F5CCD" w:rsidRDefault="00BA4B46" w:rsidP="00BA4B4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left w:val="single" w:sz="4" w:space="0" w:color="auto"/>
            </w:tcBorders>
          </w:tcPr>
          <w:p w:rsidR="00BA4B46" w:rsidRPr="009F5CCD" w:rsidRDefault="00BA4B46" w:rsidP="00BA4B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38D" w:rsidRPr="0026638D" w:rsidTr="00BA4B46">
        <w:tc>
          <w:tcPr>
            <w:tcW w:w="3296" w:type="dxa"/>
          </w:tcPr>
          <w:p w:rsidR="0026638D" w:rsidRPr="0026638D" w:rsidRDefault="0026638D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7302" w:type="dxa"/>
            <w:gridSpan w:val="3"/>
          </w:tcPr>
          <w:p w:rsidR="0026638D" w:rsidRPr="00EF75A8" w:rsidRDefault="0026638D" w:rsidP="00EF75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spellEnd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F7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сети интернет</w:t>
            </w:r>
          </w:p>
        </w:tc>
      </w:tr>
      <w:tr w:rsidR="0026638D" w:rsidRPr="0026638D" w:rsidTr="00BA4B46">
        <w:tc>
          <w:tcPr>
            <w:tcW w:w="3296" w:type="dxa"/>
          </w:tcPr>
          <w:p w:rsidR="0026638D" w:rsidRPr="0026638D" w:rsidRDefault="0026638D" w:rsidP="00BA4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spellEnd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spellEnd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proofErr w:type="spellEnd"/>
          </w:p>
        </w:tc>
        <w:tc>
          <w:tcPr>
            <w:tcW w:w="7302" w:type="dxa"/>
            <w:gridSpan w:val="3"/>
          </w:tcPr>
          <w:p w:rsidR="0026638D" w:rsidRPr="0026638D" w:rsidRDefault="00EF75A8" w:rsidP="00BA4B46">
            <w:pPr>
              <w:shd w:val="clear" w:color="auto" w:fill="FFFFFF"/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итоговая диагностика </w:t>
            </w:r>
          </w:p>
        </w:tc>
      </w:tr>
    </w:tbl>
    <w:p w:rsidR="00077746" w:rsidRDefault="00EF75A8" w:rsidP="00EF7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6638D" w:rsidRDefault="0026638D" w:rsidP="00077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8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45837" w:rsidRPr="00077746" w:rsidRDefault="0026638D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07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37" w:rsidRPr="00077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45837" w:rsidRPr="00345837" w:rsidRDefault="00345837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обучение в дополнительном </w:t>
      </w:r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не предъявляет высоких требований к компьютерному оборудованию. В общем случае могут использоваться практически любые достаточно современные компьютеры с установленной операционной системой.  Необходимым минимальным условием является наличие интернет-браузера и подключения к интернету. </w:t>
      </w:r>
    </w:p>
    <w:p w:rsidR="00345837" w:rsidRPr="00345837" w:rsidRDefault="00345837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 также должен быть установлен минимальный набор программного обеспечения. Для работы с использованием аудиоканала, в том числе </w:t>
      </w:r>
      <w:proofErr w:type="spellStart"/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аудиоконференций</w:t>
      </w:r>
      <w:proofErr w:type="spellEnd"/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наличие микрофона и динамиков (наушников). При использовании видеоконференций дополнительно необходимо наличие веб-камеры. Указанным требованиям соответствуют практически все современные мобильные компьютеры.</w:t>
      </w:r>
    </w:p>
    <w:p w:rsidR="00345837" w:rsidRPr="00345837" w:rsidRDefault="00345837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одинаковые требования предъявляются как к компьютеру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так и к компьютеру педагога</w:t>
      </w:r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сположения компьютеров педагогов </w:t>
      </w:r>
      <w:r w:rsidRPr="003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учеников зависит от используемой модели электронного дистанционного обучения. Наибольшую сложность вызывает обеспечение компьютером рабочего места ученика, расположенного у него дома, необходимое при использовании моделей:</w:t>
      </w:r>
    </w:p>
    <w:p w:rsidR="0026638D" w:rsidRPr="00345837" w:rsidRDefault="0026638D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3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оборудования, инструментов и материалов.</w:t>
      </w:r>
    </w:p>
    <w:p w:rsidR="003E0F9C" w:rsidRPr="003E0F9C" w:rsidRDefault="003E0F9C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i/>
          <w:sz w:val="28"/>
          <w:szCs w:val="28"/>
        </w:rPr>
        <w:t>Инструменты и приспособления</w:t>
      </w: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E0F9C">
        <w:rPr>
          <w:rFonts w:ascii="Times New Roman" w:eastAsia="Calibri" w:hAnsi="Times New Roman" w:cs="Times New Roman"/>
          <w:sz w:val="28"/>
          <w:szCs w:val="28"/>
        </w:rPr>
        <w:t>электровыжигатели</w:t>
      </w:r>
      <w:proofErr w:type="spellEnd"/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E0F9C">
        <w:rPr>
          <w:rFonts w:ascii="Times New Roman" w:eastAsia="Calibri" w:hAnsi="Times New Roman" w:cs="Times New Roman"/>
          <w:sz w:val="28"/>
          <w:szCs w:val="28"/>
        </w:rPr>
        <w:t>пирографы</w:t>
      </w:r>
      <w:proofErr w:type="spellEnd"/>
      <w:r w:rsidRPr="003E0F9C">
        <w:rPr>
          <w:rFonts w:ascii="Times New Roman" w:eastAsia="Calibri" w:hAnsi="Times New Roman" w:cs="Times New Roman"/>
          <w:sz w:val="28"/>
          <w:szCs w:val="28"/>
        </w:rPr>
        <w:t>), ножницы, линейки, карандаши простые, кисточки для красок, кисточки для лака, копировальная бумага, кнопки, шлифовальная шкурка (мелкая и средняя наждачная бумага).</w:t>
      </w:r>
    </w:p>
    <w:p w:rsidR="003E0F9C" w:rsidRDefault="003E0F9C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i/>
          <w:sz w:val="28"/>
          <w:szCs w:val="28"/>
        </w:rPr>
        <w:t>Материалы:</w:t>
      </w: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заготовки из фанеры, деревянные предметы домашней утвари (ложки, лопатки, расчески, скалки, разделочные доски и т.д.), краски акварельные, гуашь, альбомы для рисо</w:t>
      </w:r>
      <w:r>
        <w:rPr>
          <w:rFonts w:ascii="Times New Roman" w:eastAsia="Calibri" w:hAnsi="Times New Roman" w:cs="Times New Roman"/>
          <w:sz w:val="28"/>
          <w:szCs w:val="28"/>
        </w:rPr>
        <w:t>вания, рамки, лак, растворитель.</w:t>
      </w:r>
    </w:p>
    <w:p w:rsidR="0093128D" w:rsidRDefault="003E0F9C" w:rsidP="00407561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E0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Формы и виды контроля объединения</w:t>
      </w:r>
    </w:p>
    <w:p w:rsidR="003E0F9C" w:rsidRPr="003E0F9C" w:rsidRDefault="003E0F9C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К числу важнейших элементов работы по данной программе относится отслеживание результатов. Способы и методика определения результативности воспитательного-образовательного   процесса разнообразны и направлены на определение степени развития творческих способностей каждого учащегося, </w:t>
      </w:r>
      <w:proofErr w:type="spellStart"/>
      <w:r w:rsidRPr="003E0F9C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его личных качеств (любовь и уважение к Родине, бережное сохранение и продолжение традиций своего народа, умение общаться со взрослыми и сверстниками, в дальнейшем развитие профессиональных умений и навыков и т.д.).</w:t>
      </w:r>
    </w:p>
    <w:p w:rsidR="003E0F9C" w:rsidRPr="003E0F9C" w:rsidRDefault="003E0F9C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    На протяжении всего воспитательно-</w:t>
      </w:r>
      <w:r w:rsidR="00821E55" w:rsidRPr="003E0F9C">
        <w:rPr>
          <w:rFonts w:ascii="Times New Roman" w:eastAsia="Calibri" w:hAnsi="Times New Roman" w:cs="Times New Roman"/>
          <w:sz w:val="28"/>
          <w:szCs w:val="28"/>
        </w:rPr>
        <w:t>образовательного процесса</w:t>
      </w: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предполагается проводить следующие виды контроля знаний:</w:t>
      </w:r>
    </w:p>
    <w:p w:rsidR="003E0F9C" w:rsidRPr="003E0F9C" w:rsidRDefault="003E0F9C" w:rsidP="00407561">
      <w:pPr>
        <w:numPr>
          <w:ilvl w:val="0"/>
          <w:numId w:val="15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Беседа в форме «вопрос-ответ», с ориентацией на сопоставление, сравнение, выявление общего и особенного. Такой вид контроля </w:t>
      </w:r>
      <w:r w:rsidR="00821E55" w:rsidRPr="003E0F9C">
        <w:rPr>
          <w:rFonts w:ascii="Times New Roman" w:eastAsia="Calibri" w:hAnsi="Times New Roman" w:cs="Times New Roman"/>
          <w:sz w:val="28"/>
          <w:szCs w:val="28"/>
        </w:rPr>
        <w:t>развивает мышление</w:t>
      </w: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учащегося, умение общаться, выявляет устойчивость его внимания. Опрос проводится доброжелательно и тактично, что позволяет снимать индивидуальные зажимы у учащихся, обеспечивает их эмоциональное благополучие.</w:t>
      </w:r>
    </w:p>
    <w:p w:rsidR="003E0F9C" w:rsidRPr="003E0F9C" w:rsidRDefault="003E0F9C" w:rsidP="00407561">
      <w:pPr>
        <w:numPr>
          <w:ilvl w:val="0"/>
          <w:numId w:val="15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Беседы и лекции с элементами </w:t>
      </w:r>
      <w:r w:rsidR="00821E55" w:rsidRPr="003E0F9C">
        <w:rPr>
          <w:rFonts w:ascii="Times New Roman" w:eastAsia="Calibri" w:hAnsi="Times New Roman" w:cs="Times New Roman"/>
          <w:sz w:val="28"/>
          <w:szCs w:val="28"/>
        </w:rPr>
        <w:t>викторины или</w:t>
      </w: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конкурса, позволяющие повысить интерес учащихся и обеспечить дух соревнования.</w:t>
      </w:r>
    </w:p>
    <w:p w:rsidR="003E0F9C" w:rsidRPr="003E0F9C" w:rsidRDefault="003E0F9C" w:rsidP="00407561">
      <w:pPr>
        <w:numPr>
          <w:ilvl w:val="0"/>
          <w:numId w:val="15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t>После нескольких пройденных тем предусматриваются занятия по повторению пройденного с выставкой и обсуждением сделанных работ. Обычно эти занятия приурочиваются к очередному календарному празднику, что дает возможность оценивать работы всему коллективу.</w:t>
      </w:r>
    </w:p>
    <w:p w:rsidR="003E0F9C" w:rsidRPr="003E0F9C" w:rsidRDefault="003E0F9C" w:rsidP="00407561">
      <w:pPr>
        <w:numPr>
          <w:ilvl w:val="0"/>
          <w:numId w:val="15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t>Основной формой подведения итогов обучения является участие учащихся коллектива в районных, городских, всероссийских и международных выставках и фестивалях.</w:t>
      </w:r>
    </w:p>
    <w:p w:rsidR="003E0F9C" w:rsidRPr="003E0F9C" w:rsidRDefault="003E0F9C" w:rsidP="00407561">
      <w:pPr>
        <w:numPr>
          <w:ilvl w:val="0"/>
          <w:numId w:val="15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3E0F9C" w:rsidRPr="003E0F9C" w:rsidRDefault="003E0F9C" w:rsidP="004075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9C">
        <w:rPr>
          <w:rFonts w:ascii="Times New Roman" w:eastAsia="Calibri" w:hAnsi="Times New Roman" w:cs="Times New Roman"/>
          <w:sz w:val="28"/>
          <w:szCs w:val="28"/>
        </w:rPr>
        <w:t xml:space="preserve">     При реализации дополнительной образовательной программы «Выжигание» возможны изменения, дополнения в подборе тем, разделов изменения количества часов на изучение темы в зависимости от желания, интересов учащихся, учебной нагрузки педагогов.   </w:t>
      </w:r>
    </w:p>
    <w:p w:rsidR="00821E55" w:rsidRPr="00821E55" w:rsidRDefault="00821E55" w:rsidP="004075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E55"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Оценочный материал </w:t>
      </w:r>
    </w:p>
    <w:p w:rsidR="00821E55" w:rsidRPr="00821E55" w:rsidRDefault="00821E55" w:rsidP="00407561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Словесные, наглядные, практические методы обучения;</w:t>
      </w:r>
    </w:p>
    <w:p w:rsidR="00821E55" w:rsidRPr="00821E55" w:rsidRDefault="00821E55" w:rsidP="00407561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Методы эмоционального стимулирования;</w:t>
      </w:r>
    </w:p>
    <w:p w:rsidR="00821E55" w:rsidRPr="00821E55" w:rsidRDefault="00821E55" w:rsidP="00407561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Творческие задания;</w:t>
      </w:r>
    </w:p>
    <w:p w:rsidR="00821E55" w:rsidRPr="00821E55" w:rsidRDefault="00821E55" w:rsidP="00407561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Анализ, обобщение, систематизацию полученных знаний и умений;</w:t>
      </w:r>
    </w:p>
    <w:p w:rsidR="00821E55" w:rsidRPr="00821E55" w:rsidRDefault="00821E55" w:rsidP="00407561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Выполнение работ под руководством педагога</w:t>
      </w:r>
      <w:r w:rsidR="00154701">
        <w:rPr>
          <w:rFonts w:ascii="Times New Roman" w:eastAsia="Calibri" w:hAnsi="Times New Roman" w:cs="Times New Roman"/>
          <w:sz w:val="28"/>
          <w:szCs w:val="28"/>
        </w:rPr>
        <w:t xml:space="preserve"> по средствам сети интернет</w:t>
      </w:r>
      <w:r w:rsidRPr="00821E55">
        <w:rPr>
          <w:rFonts w:ascii="Times New Roman" w:eastAsia="Calibri" w:hAnsi="Times New Roman" w:cs="Times New Roman"/>
          <w:sz w:val="28"/>
          <w:szCs w:val="28"/>
        </w:rPr>
        <w:t>; дозированная помощь; самостоятельная работа;</w:t>
      </w:r>
    </w:p>
    <w:p w:rsidR="00821E55" w:rsidRPr="00821E55" w:rsidRDefault="00821E55" w:rsidP="00407561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Контроль в виде экспертизы, анализа и коррекции; </w:t>
      </w:r>
      <w:r w:rsidR="00154701">
        <w:rPr>
          <w:rFonts w:ascii="Times New Roman" w:eastAsia="Calibri" w:hAnsi="Times New Roman" w:cs="Times New Roman"/>
          <w:sz w:val="28"/>
          <w:szCs w:val="28"/>
        </w:rPr>
        <w:t xml:space="preserve">выставок онлайн, </w:t>
      </w:r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взаимоконтроль, самоконтроль. </w:t>
      </w:r>
    </w:p>
    <w:p w:rsidR="00821E55" w:rsidRPr="00821E55" w:rsidRDefault="00821E55" w:rsidP="004075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lastRenderedPageBreak/>
        <w:t>Наряду с традиционными формами организации занятий, беседа, лекция, программой предусмотрены и нетрадиционные:</w:t>
      </w:r>
    </w:p>
    <w:p w:rsidR="00821E55" w:rsidRPr="00821E55" w:rsidRDefault="00821E55" w:rsidP="00407561">
      <w:pPr>
        <w:numPr>
          <w:ilvl w:val="0"/>
          <w:numId w:val="1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Интегрированные занятия, основанные на </w:t>
      </w:r>
      <w:proofErr w:type="spellStart"/>
      <w:r w:rsidRPr="00821E55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 связях;</w:t>
      </w:r>
    </w:p>
    <w:p w:rsidR="00821E55" w:rsidRPr="00821E55" w:rsidRDefault="00821E55" w:rsidP="00407561">
      <w:pPr>
        <w:numPr>
          <w:ilvl w:val="0"/>
          <w:numId w:val="1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Защита творческого проекта</w:t>
      </w:r>
      <w:r w:rsidR="00154701">
        <w:rPr>
          <w:rFonts w:ascii="Times New Roman" w:eastAsia="Calibri" w:hAnsi="Times New Roman" w:cs="Times New Roman"/>
          <w:sz w:val="28"/>
          <w:szCs w:val="28"/>
        </w:rPr>
        <w:t xml:space="preserve"> в интернет ресурсе</w:t>
      </w:r>
      <w:r w:rsidRPr="00821E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E55" w:rsidRPr="00821E55" w:rsidRDefault="00821E55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ЗУН:</w:t>
      </w:r>
    </w:p>
    <w:p w:rsidR="00821E55" w:rsidRPr="00821E55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E55">
        <w:rPr>
          <w:rFonts w:ascii="Times New Roman" w:eastAsia="Calibri" w:hAnsi="Times New Roman" w:cs="Times New Roman"/>
          <w:bCs/>
          <w:sz w:val="28"/>
          <w:szCs w:val="28"/>
        </w:rPr>
        <w:t xml:space="preserve">Знать правила по технике безопасности; </w:t>
      </w:r>
    </w:p>
    <w:p w:rsidR="00821E55" w:rsidRPr="00821E55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Научиться правильно подготавливать деревянные заготовки к работе;</w:t>
      </w:r>
    </w:p>
    <w:p w:rsidR="00821E55" w:rsidRPr="00821E55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Получить навыки при работе с </w:t>
      </w:r>
      <w:proofErr w:type="spellStart"/>
      <w:r w:rsidRPr="00821E55">
        <w:rPr>
          <w:rFonts w:ascii="Times New Roman" w:eastAsia="Calibri" w:hAnsi="Times New Roman" w:cs="Times New Roman"/>
          <w:sz w:val="28"/>
          <w:szCs w:val="28"/>
        </w:rPr>
        <w:t>электровыжигателем</w:t>
      </w:r>
      <w:proofErr w:type="spellEnd"/>
      <w:r w:rsidRPr="00821E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E55" w:rsidRPr="00821E55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Овладеть техниками и приемами выжигания по дереву; </w:t>
      </w:r>
    </w:p>
    <w:p w:rsidR="00821E55" w:rsidRPr="00821E55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E55">
        <w:rPr>
          <w:rFonts w:ascii="Times New Roman" w:eastAsia="Calibri" w:hAnsi="Times New Roman" w:cs="Times New Roman"/>
          <w:bCs/>
          <w:sz w:val="28"/>
          <w:szCs w:val="28"/>
        </w:rPr>
        <w:t xml:space="preserve">Знать основы   </w:t>
      </w:r>
      <w:proofErr w:type="spellStart"/>
      <w:r w:rsidRPr="00821E55">
        <w:rPr>
          <w:rFonts w:ascii="Times New Roman" w:eastAsia="Calibri" w:hAnsi="Times New Roman" w:cs="Times New Roman"/>
          <w:bCs/>
          <w:sz w:val="28"/>
          <w:szCs w:val="28"/>
        </w:rPr>
        <w:t>цветоведения</w:t>
      </w:r>
      <w:proofErr w:type="spellEnd"/>
      <w:r w:rsidRPr="00821E55">
        <w:rPr>
          <w:rFonts w:ascii="Times New Roman" w:eastAsia="Calibri" w:hAnsi="Times New Roman" w:cs="Times New Roman"/>
          <w:bCs/>
          <w:sz w:val="28"/>
          <w:szCs w:val="28"/>
        </w:rPr>
        <w:t xml:space="preserve">,   композиции, подбора  и  применения инструментов  и приспособлений    для   художественно-творческих  работ;  </w:t>
      </w:r>
    </w:p>
    <w:p w:rsidR="00821E55" w:rsidRPr="00821E55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E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 самостоятельно выполнять несложные изделия; </w:t>
      </w:r>
    </w:p>
    <w:p w:rsidR="00821E55" w:rsidRPr="00821E55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 xml:space="preserve">  экономно расходовать материалы и электроэнергию;  </w:t>
      </w:r>
    </w:p>
    <w:p w:rsidR="00821E55" w:rsidRPr="00DD4336" w:rsidRDefault="00821E55" w:rsidP="00407561">
      <w:pPr>
        <w:numPr>
          <w:ilvl w:val="0"/>
          <w:numId w:val="1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E55">
        <w:rPr>
          <w:rFonts w:ascii="Times New Roman" w:eastAsia="Calibri" w:hAnsi="Times New Roman" w:cs="Times New Roman"/>
          <w:sz w:val="28"/>
          <w:szCs w:val="28"/>
        </w:rPr>
        <w:t>бережно обращаться с инструментами, оборудованием, приспособлениями.</w:t>
      </w:r>
    </w:p>
    <w:p w:rsidR="00DD4336" w:rsidRPr="00821E55" w:rsidRDefault="00DD4336" w:rsidP="00407561">
      <w:pPr>
        <w:spacing w:after="0" w:line="240" w:lineRule="auto"/>
        <w:ind w:left="720"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1E55" w:rsidRPr="00821E55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методы организации учебно-воспитательного процесса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Проблемная лекция. </w:t>
      </w:r>
      <w:r w:rsidRPr="00DD4336">
        <w:rPr>
          <w:rFonts w:ascii="Times New Roman" w:eastAsia="Calibri" w:hAnsi="Times New Roman" w:cs="Times New Roman"/>
          <w:sz w:val="28"/>
          <w:szCs w:val="28"/>
        </w:rPr>
        <w:t>Наиболее эффективным методом обучения на современном этапе развития образования является метод решения проблем (проблемное обучение). Если в традиционной лекции используются преимущественно разъяснение, иллюстрация, описание, приведение примеров, то в проблемной - всесторонний анализ явлений, поиск истины. Проблемная лекция опирается, на логику последовательно моделируемых проблемных ситуаций путем постановки проблемных вопросов или предъявления проблемных задач.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sz w:val="28"/>
          <w:szCs w:val="28"/>
        </w:rPr>
        <w:t>Объяснение.</w:t>
      </w: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 Под объяснением следует понимать словесное пояснение, анализ, доказательство и истолкование различных положений  излагаемого материала. К объяснению чаще всего прибегают  при изучении теоретического материала различных наук. Как метод обучения объяснение широко используется в работе с детьми разных возрастных групп.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sz w:val="28"/>
          <w:szCs w:val="28"/>
        </w:rPr>
        <w:t>Беседа.</w:t>
      </w: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 Беседа является диалогическим методом обучения, при котором учитель путем постановки тщательно продуманной системы вопросов побуждает обучающихся рассуждать и под водит учеников к пониманию нового материала или проверяет усвоение уже изученного. По своей форме беседа может быть индивидуальной (если вопросы адресованы одному ученику), групповой (вопросы обращены к группе учащихся) и фронтальной (вопросы обращены ко </w:t>
      </w:r>
      <w:r w:rsidR="00EF75A8" w:rsidRPr="00DD4336">
        <w:rPr>
          <w:rFonts w:ascii="Times New Roman" w:eastAsia="Calibri" w:hAnsi="Times New Roman" w:cs="Times New Roman"/>
          <w:sz w:val="28"/>
          <w:szCs w:val="28"/>
        </w:rPr>
        <w:t>всем учащимся</w:t>
      </w: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 класса).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sz w:val="28"/>
          <w:szCs w:val="28"/>
        </w:rPr>
        <w:t>Иллюстрация.</w:t>
      </w: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A8" w:rsidRPr="00DD4336">
        <w:rPr>
          <w:rFonts w:ascii="Times New Roman" w:eastAsia="Calibri" w:hAnsi="Times New Roman" w:cs="Times New Roman"/>
          <w:sz w:val="28"/>
          <w:szCs w:val="28"/>
        </w:rPr>
        <w:t>Следующие два</w:t>
      </w: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 метода (иллюстрация и демонстрация) относят к наглядным методам обучения. Это </w:t>
      </w:r>
      <w:r w:rsidR="00EF75A8" w:rsidRPr="00DD4336">
        <w:rPr>
          <w:rFonts w:ascii="Times New Roman" w:eastAsia="Calibri" w:hAnsi="Times New Roman" w:cs="Times New Roman"/>
          <w:sz w:val="28"/>
          <w:szCs w:val="28"/>
        </w:rPr>
        <w:t>методы, при</w:t>
      </w: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 которых усвоение учебного материала находится в существенной зависимости от применяемых в процессе обучения наглядных пособий и </w:t>
      </w:r>
      <w:r w:rsidRPr="00DD4336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технических средств. Обычно наглядные пособия используются в совокупности со словесными и практическими методами обучения.  Метод иллюстраций предполагает показ ученикам иллюстративных пособий: плакатов, таблиц, картин, карт. зарисовок на доске и пр.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sz w:val="28"/>
          <w:szCs w:val="28"/>
        </w:rPr>
        <w:t>Демонстрация.</w:t>
      </w: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 Этот метод тоже представляет собой синтез словесных (рассказа, объяснения) и наглядных приемов, связанных с демонстрацией диафильмов, кинофильмов, приборов, опытов, технических установок и пр.  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sz w:val="28"/>
          <w:szCs w:val="28"/>
        </w:rPr>
        <w:t>Повторение.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sz w:val="28"/>
          <w:szCs w:val="28"/>
        </w:rPr>
        <w:t>Повторением обычно называют процесс словесного или письменного воспроизведении выполняемых ранее (или аналогичных им) заданий. Ввиду того, что процесс забывания растянут во времени, повторение проходит в несколько этапов. В конце каждого урока    необходимо проводить подведение итогов с упоминанием того   нового, что освоили учащиеся на этом уроке.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336">
        <w:rPr>
          <w:rFonts w:ascii="Times New Roman" w:eastAsia="Calibri" w:hAnsi="Times New Roman" w:cs="Times New Roman"/>
          <w:b/>
          <w:sz w:val="28"/>
          <w:szCs w:val="28"/>
        </w:rPr>
        <w:t xml:space="preserve">Мастер-класс. 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Мастер-класс – это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 Мастер-класс отличается от семинара тем, что, во время мастер-класса ведущий специалист рассказывает и, что еще более важно, показывает, как применять на практике новую технологию или метод. 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D43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Цифровые образовательные ресурсы (интернет-источники):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1.Социальная сеть работников образования</w:t>
      </w: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nsportal.ru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D4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2.Международный образовательный портал «maam.ru»</w:t>
      </w: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http://www.maam.ru/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Сайт «</w:t>
      </w:r>
      <w:proofErr w:type="spellStart"/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D43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</w:t>
        </w:r>
      </w:hyperlink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Сайт для школьников </w:t>
      </w: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https://takprosto.cc/sayty-dlya-shkoly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Единая коллекция цифровых образовательных ресурсов; 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3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http://school-collection.edu.ru 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Кадровое обеспечение</w:t>
      </w:r>
      <w:r w:rsidRPr="00D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реализовать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"Выжигание</w:t>
      </w:r>
      <w:r w:rsidRPr="00DD4336">
        <w:rPr>
          <w:rFonts w:ascii="Times New Roman" w:eastAsia="Times New Roman" w:hAnsi="Times New Roman" w:cs="Times New Roman"/>
          <w:sz w:val="28"/>
          <w:szCs w:val="28"/>
          <w:lang w:eastAsia="ru-RU"/>
        </w:rPr>
        <w:t>" может педагог, обладающий профессиональными знаниями (со средне-специальным или высшим педагогическим образованием), имеющим практические навыки организации интерактивной деятельности детей в области основ прикладного творчества и опыт работы в учреждениях дополнительного образования.</w:t>
      </w:r>
    </w:p>
    <w:p w:rsidR="00DD4336" w:rsidRPr="00DD4336" w:rsidRDefault="00DD4336" w:rsidP="004075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sz w:val="28"/>
          <w:szCs w:val="28"/>
        </w:rPr>
        <w:t>Педагог, руководитель объединения «Выжигание», реализующий данную программу, обладает следующими личностными и профессиональными качествами:</w:t>
      </w:r>
    </w:p>
    <w:p w:rsidR="00DD4336" w:rsidRPr="00DD4336" w:rsidRDefault="00DD4336" w:rsidP="00407561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sz w:val="28"/>
          <w:szCs w:val="28"/>
        </w:rPr>
        <w:t>Умение вызвать интерес к себе и преподаваемому предмету;</w:t>
      </w:r>
    </w:p>
    <w:p w:rsidR="00DD4336" w:rsidRPr="00DD4336" w:rsidRDefault="00DD4336" w:rsidP="00407561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sz w:val="28"/>
          <w:szCs w:val="28"/>
        </w:rPr>
        <w:t>Умение создать психологически комфортные условия для успешного развития личности учащихся;</w:t>
      </w:r>
    </w:p>
    <w:p w:rsidR="00DD4336" w:rsidRPr="00DD4336" w:rsidRDefault="00DD4336" w:rsidP="00407561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sz w:val="28"/>
          <w:szCs w:val="28"/>
        </w:rPr>
        <w:t xml:space="preserve">Умение увидеть и раскрыть творческие способности учащихся; </w:t>
      </w:r>
    </w:p>
    <w:p w:rsidR="00DD4336" w:rsidRPr="00DD4336" w:rsidRDefault="00DD4336" w:rsidP="00407561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36">
        <w:rPr>
          <w:rFonts w:ascii="Times New Roman" w:eastAsia="Calibri" w:hAnsi="Times New Roman" w:cs="Times New Roman"/>
          <w:sz w:val="28"/>
          <w:szCs w:val="28"/>
        </w:rPr>
        <w:lastRenderedPageBreak/>
        <w:t>Постоянное самосовершенствование педагогического мастерства и повышение уровня квалификации по специальности.</w:t>
      </w:r>
    </w:p>
    <w:p w:rsidR="00DD4336" w:rsidRPr="00DD4336" w:rsidRDefault="00DD4336" w:rsidP="00407561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59C" w:rsidRPr="0013059C" w:rsidRDefault="0013059C" w:rsidP="0040756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059C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педагога</w:t>
      </w:r>
    </w:p>
    <w:p w:rsidR="0013059C" w:rsidRPr="0013059C" w:rsidRDefault="0013059C" w:rsidP="00407561">
      <w:pPr>
        <w:spacing w:after="200" w:line="240" w:lineRule="auto"/>
        <w:ind w:left="72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>Афанасьев, А.Ф. Резьба по дереву [Текст] / А.Ф. Афанасьев. –Ростов-н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: Феникс, 1998.-225 с.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>Величко, Н. Роспись: Техники. Приёмы. Изделия [Текст]: энциклопедия/ Н. Величко.- М.: АСТ-ПРЕСС, 1999.- 176с.: ил.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Горнова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Л.В. Студия декоративно-прикладного творчества [Текст]: программы, организация работы, рекомендации/ Л.В.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Горнова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Т.Л.Бычкова, Т.В. Воробьёва.- Волгоград: Учитель, 2007.-250 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Грегори, Н. Выжигание по дереву [Текст]: практическое руководство /Н. Грегори.- М.: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Ниол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Пресс. 2007.- 116 с.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Кузин, В.С.,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Кубышкина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Э.И. Изобразительное искусство [Текст] / В.С. Кузин, Э.И.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Кубышкина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.- М.: Дрофа, 1996.- 240 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Кульневич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С.В.,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Лакоценина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Т.П. Современный урок [Текст]: научно-практическое пособие для учителей, методистов, руководителей образовательных учреждений/ С.В.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Кульневич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Т.П.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Лакоценина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.- Ростов-н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: Учитель, 2005.-288 с.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Матвеева, Т.А. Мозаика и резьба по дереву [Текст] / Т.А. Матвеева.- М.: Высшая школа, 2001.- 80 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>Панченко, В.В. Выжигание по дереву [Текст] / В.В. Панченко.- Ростов-н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: Феникс, 2005.-220 с.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Райт, Д. Искусство выжигания по дереву [Текст] / Д. Райт.- М.: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Контэнт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, 2005.- 96 с.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Рондели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Л.Д. Народное декоративно-прикладное искусство [Текст]/ Л.Д.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Рондели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.- М.: Дрофа, 260 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59C" w:rsidRPr="0013059C" w:rsidRDefault="0013059C" w:rsidP="00407561">
      <w:pPr>
        <w:numPr>
          <w:ilvl w:val="0"/>
          <w:numId w:val="21"/>
        </w:num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Симоненко, В.Д., Тищенко, А.Т.,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Самородский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П.С. Технология [Текст]: учебник для 5 класса общеобразовательных учреждений / В.Д. Симоненко, А.Т. Тищенко, П.С.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Самородский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.- М.: Просвещение, 2002.- 191 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561" w:rsidRDefault="00407561" w:rsidP="004075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59C" w:rsidRPr="0013059C" w:rsidRDefault="0013059C" w:rsidP="00407561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59C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детей и родителей</w:t>
      </w:r>
    </w:p>
    <w:p w:rsidR="0013059C" w:rsidRPr="0013059C" w:rsidRDefault="0013059C" w:rsidP="00407561">
      <w:pPr>
        <w:spacing w:after="200" w:line="240" w:lineRule="auto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>1.  Афанасьев, А.Ф. Резьба по дереву [Текст] / А.Ф. Афанасьев. –Ростов-н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: Феникс, 1998.-225 с.</w:t>
      </w:r>
    </w:p>
    <w:p w:rsidR="0013059C" w:rsidRPr="0013059C" w:rsidRDefault="0013059C" w:rsidP="00407561">
      <w:pPr>
        <w:spacing w:after="20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    2. 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Горнова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Л.В. Студия декоративно-прикладного творчества [Текст]:   программы, организация работы, рекомендации/ Л.В.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Горнова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, Т.Л.Бычкова, Т.В. Воробьёва.- Волгоград: Учитель, 2007.-250 с.</w:t>
      </w:r>
    </w:p>
    <w:p w:rsidR="0013059C" w:rsidRPr="0013059C" w:rsidRDefault="0013059C" w:rsidP="00407561">
      <w:pPr>
        <w:spacing w:after="20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    3.  Грегори, Н. Выжигание по дереву [Текст]: практическое руководство    /Н. Грегори.- М.: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Ниол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Пресс. 2007.- 116 с.</w:t>
      </w:r>
    </w:p>
    <w:p w:rsidR="0013059C" w:rsidRPr="0013059C" w:rsidRDefault="0013059C" w:rsidP="00407561">
      <w:pPr>
        <w:spacing w:after="20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4.  Кузин, В.С.,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Кубышкина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Э.И. Изобразительное искусство [Текст] /      В.С. Кузин, Э.И.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Кубышкина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.- М.: Дрофа, 1996.- 240 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59C" w:rsidRPr="0013059C" w:rsidRDefault="0013059C" w:rsidP="00407561">
      <w:pPr>
        <w:spacing w:after="20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     5.  Райт, Д. Искусство выжигания по дереву [Текст] / Д. Райт.- М.: 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Контэнт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, 2005.- 96 с.</w:t>
      </w:r>
    </w:p>
    <w:p w:rsidR="0013059C" w:rsidRPr="0013059C" w:rsidRDefault="0013059C" w:rsidP="00407561">
      <w:pPr>
        <w:spacing w:after="200" w:line="240" w:lineRule="auto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6.  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Рондели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Л.Д. Народное декоративно-прикладное искусство [Текст]/ Л.Д.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Рондели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.- М.: Дрофа, 260 </w:t>
      </w:r>
      <w:proofErr w:type="gramStart"/>
      <w:r w:rsidRPr="00130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59C" w:rsidRPr="0013059C" w:rsidRDefault="0013059C" w:rsidP="00407561">
      <w:pPr>
        <w:spacing w:after="200" w:line="240" w:lineRule="auto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Чайчук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, В.А. Раскраски / В.А.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Чайчук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.- М.: 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</w:rPr>
        <w:t>Пресс-конлига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, 2005.- 28с.</w:t>
      </w:r>
    </w:p>
    <w:p w:rsidR="0013059C" w:rsidRPr="0013059C" w:rsidRDefault="0013059C" w:rsidP="00407561">
      <w:pPr>
        <w:spacing w:after="200" w:line="240" w:lineRule="auto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 xml:space="preserve">8.  Эскиз. Детский журнал об искусстве [Текст]: для детей 6-12 лет /. – М.: Весёлые картинки. С 2000.- 36 с.: ил.                                                                Сайт журнала: </w:t>
      </w:r>
      <w:r w:rsidRPr="0013059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13059C">
        <w:rPr>
          <w:rFonts w:ascii="Times New Roman" w:eastAsia="Calibri" w:hAnsi="Times New Roman" w:cs="Times New Roman"/>
          <w:sz w:val="28"/>
          <w:szCs w:val="28"/>
        </w:rPr>
        <w:t>://</w:t>
      </w:r>
      <w:r w:rsidRPr="0013059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  <w:lang w:val="en-US"/>
        </w:rPr>
        <w:t>merrypictures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/</w:t>
      </w:r>
      <w:r w:rsidRPr="0013059C">
        <w:rPr>
          <w:rFonts w:ascii="Times New Roman" w:eastAsia="Calibri" w:hAnsi="Times New Roman" w:cs="Times New Roman"/>
          <w:sz w:val="28"/>
          <w:szCs w:val="28"/>
          <w:lang w:val="en-US"/>
        </w:rPr>
        <w:t>last</w:t>
      </w:r>
      <w:r w:rsidRPr="0013059C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13059C">
        <w:rPr>
          <w:rFonts w:ascii="Times New Roman" w:eastAsia="Calibri" w:hAnsi="Times New Roman" w:cs="Times New Roman"/>
          <w:sz w:val="28"/>
          <w:szCs w:val="28"/>
          <w:lang w:val="en-US"/>
        </w:rPr>
        <w:t>eskiz</w:t>
      </w:r>
      <w:proofErr w:type="spellEnd"/>
      <w:r w:rsidRPr="0013059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3059C" w:rsidRPr="0013059C" w:rsidRDefault="0013059C" w:rsidP="00407561">
      <w:pPr>
        <w:spacing w:after="200" w:line="240" w:lineRule="auto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9C">
        <w:rPr>
          <w:rFonts w:ascii="Times New Roman" w:eastAsia="Calibri" w:hAnsi="Times New Roman" w:cs="Times New Roman"/>
          <w:sz w:val="28"/>
          <w:szCs w:val="28"/>
        </w:rPr>
        <w:t>9.  Альбомы, открытки, репродукции по изобразительному искусству</w:t>
      </w: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D4336" w:rsidRPr="00DD4336" w:rsidRDefault="00DD4336" w:rsidP="00DD43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E0F9C" w:rsidRPr="003E0F9C" w:rsidRDefault="003E0F9C" w:rsidP="003E0F9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0F9C" w:rsidRPr="003E0F9C" w:rsidSect="003C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9E"/>
    <w:multiLevelType w:val="hybridMultilevel"/>
    <w:tmpl w:val="5C26A8E0"/>
    <w:lvl w:ilvl="0" w:tplc="EA9C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CF7"/>
    <w:multiLevelType w:val="hybridMultilevel"/>
    <w:tmpl w:val="9636314A"/>
    <w:lvl w:ilvl="0" w:tplc="8B78FA9A">
      <w:start w:val="16"/>
      <w:numFmt w:val="decimal"/>
      <w:lvlText w:val="%1."/>
      <w:lvlJc w:val="left"/>
      <w:pPr>
        <w:ind w:left="735" w:hanging="375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3AEF"/>
    <w:multiLevelType w:val="hybridMultilevel"/>
    <w:tmpl w:val="6512DBF4"/>
    <w:lvl w:ilvl="0" w:tplc="C7242E30">
      <w:start w:val="1"/>
      <w:numFmt w:val="decimal"/>
      <w:lvlText w:val="%1."/>
      <w:lvlJc w:val="left"/>
      <w:pPr>
        <w:ind w:left="453" w:hanging="97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3DDA6186">
      <w:numFmt w:val="bullet"/>
      <w:lvlText w:val="•"/>
      <w:lvlJc w:val="left"/>
      <w:pPr>
        <w:ind w:left="846" w:hanging="975"/>
      </w:pPr>
      <w:rPr>
        <w:rFonts w:hint="default"/>
      </w:rPr>
    </w:lvl>
    <w:lvl w:ilvl="2" w:tplc="EC32C5E4">
      <w:numFmt w:val="bullet"/>
      <w:lvlText w:val="•"/>
      <w:lvlJc w:val="left"/>
      <w:pPr>
        <w:ind w:left="1232" w:hanging="975"/>
      </w:pPr>
      <w:rPr>
        <w:rFonts w:hint="default"/>
      </w:rPr>
    </w:lvl>
    <w:lvl w:ilvl="3" w:tplc="6C324CA2">
      <w:numFmt w:val="bullet"/>
      <w:lvlText w:val="•"/>
      <w:lvlJc w:val="left"/>
      <w:pPr>
        <w:ind w:left="1618" w:hanging="975"/>
      </w:pPr>
      <w:rPr>
        <w:rFonts w:hint="default"/>
      </w:rPr>
    </w:lvl>
    <w:lvl w:ilvl="4" w:tplc="3C1C6E24">
      <w:numFmt w:val="bullet"/>
      <w:lvlText w:val="•"/>
      <w:lvlJc w:val="left"/>
      <w:pPr>
        <w:ind w:left="2004" w:hanging="975"/>
      </w:pPr>
      <w:rPr>
        <w:rFonts w:hint="default"/>
      </w:rPr>
    </w:lvl>
    <w:lvl w:ilvl="5" w:tplc="D104FE1A">
      <w:numFmt w:val="bullet"/>
      <w:lvlText w:val="•"/>
      <w:lvlJc w:val="left"/>
      <w:pPr>
        <w:ind w:left="2391" w:hanging="975"/>
      </w:pPr>
      <w:rPr>
        <w:rFonts w:hint="default"/>
      </w:rPr>
    </w:lvl>
    <w:lvl w:ilvl="6" w:tplc="C3C86012">
      <w:numFmt w:val="bullet"/>
      <w:lvlText w:val="•"/>
      <w:lvlJc w:val="left"/>
      <w:pPr>
        <w:ind w:left="2777" w:hanging="975"/>
      </w:pPr>
      <w:rPr>
        <w:rFonts w:hint="default"/>
      </w:rPr>
    </w:lvl>
    <w:lvl w:ilvl="7" w:tplc="0EF091F6">
      <w:numFmt w:val="bullet"/>
      <w:lvlText w:val="•"/>
      <w:lvlJc w:val="left"/>
      <w:pPr>
        <w:ind w:left="3163" w:hanging="975"/>
      </w:pPr>
      <w:rPr>
        <w:rFonts w:hint="default"/>
      </w:rPr>
    </w:lvl>
    <w:lvl w:ilvl="8" w:tplc="30A46526">
      <w:numFmt w:val="bullet"/>
      <w:lvlText w:val="•"/>
      <w:lvlJc w:val="left"/>
      <w:pPr>
        <w:ind w:left="3549" w:hanging="975"/>
      </w:pPr>
      <w:rPr>
        <w:rFonts w:hint="default"/>
      </w:rPr>
    </w:lvl>
  </w:abstractNum>
  <w:abstractNum w:abstractNumId="3">
    <w:nsid w:val="053C1080"/>
    <w:multiLevelType w:val="hybridMultilevel"/>
    <w:tmpl w:val="B594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098D"/>
    <w:multiLevelType w:val="multilevel"/>
    <w:tmpl w:val="4CEC5F94"/>
    <w:lvl w:ilvl="0">
      <w:start w:val="4"/>
      <w:numFmt w:val="decimal"/>
      <w:lvlText w:val="%1"/>
      <w:lvlJc w:val="left"/>
      <w:pPr>
        <w:ind w:left="481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42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481" w:hanging="348"/>
      </w:pPr>
      <w:rPr>
        <w:rFonts w:ascii="Courier New" w:eastAsia="Courier New" w:hAnsi="Courier New" w:cs="Courier New" w:hint="default"/>
        <w:w w:val="77"/>
        <w:sz w:val="28"/>
        <w:szCs w:val="28"/>
      </w:rPr>
    </w:lvl>
    <w:lvl w:ilvl="3">
      <w:numFmt w:val="bullet"/>
      <w:lvlText w:val="•"/>
      <w:lvlJc w:val="left"/>
      <w:pPr>
        <w:ind w:left="3360" w:hanging="348"/>
      </w:pPr>
      <w:rPr>
        <w:rFonts w:hint="default"/>
      </w:rPr>
    </w:lvl>
    <w:lvl w:ilvl="4">
      <w:numFmt w:val="bullet"/>
      <w:lvlText w:val="•"/>
      <w:lvlJc w:val="left"/>
      <w:pPr>
        <w:ind w:left="4320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240" w:hanging="348"/>
      </w:pPr>
      <w:rPr>
        <w:rFonts w:hint="default"/>
      </w:rPr>
    </w:lvl>
    <w:lvl w:ilvl="7">
      <w:numFmt w:val="bullet"/>
      <w:lvlText w:val="•"/>
      <w:lvlJc w:val="left"/>
      <w:pPr>
        <w:ind w:left="7200" w:hanging="348"/>
      </w:pPr>
      <w:rPr>
        <w:rFonts w:hint="default"/>
      </w:rPr>
    </w:lvl>
    <w:lvl w:ilvl="8">
      <w:numFmt w:val="bullet"/>
      <w:lvlText w:val="•"/>
      <w:lvlJc w:val="left"/>
      <w:pPr>
        <w:ind w:left="8160" w:hanging="348"/>
      </w:pPr>
      <w:rPr>
        <w:rFonts w:hint="default"/>
      </w:rPr>
    </w:lvl>
  </w:abstractNum>
  <w:abstractNum w:abstractNumId="5">
    <w:nsid w:val="0E4F1520"/>
    <w:multiLevelType w:val="multilevel"/>
    <w:tmpl w:val="297264E4"/>
    <w:lvl w:ilvl="0">
      <w:start w:val="3"/>
      <w:numFmt w:val="decimal"/>
      <w:lvlText w:val="%1"/>
      <w:lvlJc w:val="left"/>
      <w:pPr>
        <w:ind w:left="903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3" w:hanging="423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736" w:hanging="423"/>
      </w:pPr>
      <w:rPr>
        <w:rFonts w:hint="default"/>
      </w:rPr>
    </w:lvl>
    <w:lvl w:ilvl="3">
      <w:numFmt w:val="bullet"/>
      <w:lvlText w:val="•"/>
      <w:lvlJc w:val="left"/>
      <w:pPr>
        <w:ind w:left="3654" w:hanging="423"/>
      </w:pPr>
      <w:rPr>
        <w:rFonts w:hint="default"/>
      </w:rPr>
    </w:lvl>
    <w:lvl w:ilvl="4">
      <w:numFmt w:val="bullet"/>
      <w:lvlText w:val="•"/>
      <w:lvlJc w:val="left"/>
      <w:pPr>
        <w:ind w:left="4572" w:hanging="423"/>
      </w:pPr>
      <w:rPr>
        <w:rFonts w:hint="default"/>
      </w:rPr>
    </w:lvl>
    <w:lvl w:ilvl="5">
      <w:numFmt w:val="bullet"/>
      <w:lvlText w:val="•"/>
      <w:lvlJc w:val="left"/>
      <w:pPr>
        <w:ind w:left="5490" w:hanging="423"/>
      </w:pPr>
      <w:rPr>
        <w:rFonts w:hint="default"/>
      </w:rPr>
    </w:lvl>
    <w:lvl w:ilvl="6">
      <w:numFmt w:val="bullet"/>
      <w:lvlText w:val="•"/>
      <w:lvlJc w:val="left"/>
      <w:pPr>
        <w:ind w:left="6408" w:hanging="423"/>
      </w:pPr>
      <w:rPr>
        <w:rFonts w:hint="default"/>
      </w:rPr>
    </w:lvl>
    <w:lvl w:ilvl="7">
      <w:numFmt w:val="bullet"/>
      <w:lvlText w:val="•"/>
      <w:lvlJc w:val="left"/>
      <w:pPr>
        <w:ind w:left="7326" w:hanging="423"/>
      </w:pPr>
      <w:rPr>
        <w:rFonts w:hint="default"/>
      </w:rPr>
    </w:lvl>
    <w:lvl w:ilvl="8">
      <w:numFmt w:val="bullet"/>
      <w:lvlText w:val="•"/>
      <w:lvlJc w:val="left"/>
      <w:pPr>
        <w:ind w:left="8244" w:hanging="423"/>
      </w:pPr>
      <w:rPr>
        <w:rFonts w:hint="default"/>
      </w:rPr>
    </w:lvl>
  </w:abstractNum>
  <w:abstractNum w:abstractNumId="6">
    <w:nsid w:val="104431B6"/>
    <w:multiLevelType w:val="hybridMultilevel"/>
    <w:tmpl w:val="C17E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E6945"/>
    <w:multiLevelType w:val="multilevel"/>
    <w:tmpl w:val="EEA82ECC"/>
    <w:lvl w:ilvl="0">
      <w:start w:val="3"/>
      <w:numFmt w:val="decimal"/>
      <w:lvlText w:val="%1"/>
      <w:lvlJc w:val="left"/>
      <w:pPr>
        <w:ind w:left="107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7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978" w:hanging="473"/>
      </w:pPr>
      <w:rPr>
        <w:rFonts w:hint="default"/>
      </w:rPr>
    </w:lvl>
    <w:lvl w:ilvl="3">
      <w:numFmt w:val="bullet"/>
      <w:lvlText w:val="•"/>
      <w:lvlJc w:val="left"/>
      <w:pPr>
        <w:ind w:left="1417" w:hanging="473"/>
      </w:pPr>
      <w:rPr>
        <w:rFonts w:hint="default"/>
      </w:rPr>
    </w:lvl>
    <w:lvl w:ilvl="4">
      <w:numFmt w:val="bullet"/>
      <w:lvlText w:val="•"/>
      <w:lvlJc w:val="left"/>
      <w:pPr>
        <w:ind w:left="1856" w:hanging="473"/>
      </w:pPr>
      <w:rPr>
        <w:rFonts w:hint="default"/>
      </w:rPr>
    </w:lvl>
    <w:lvl w:ilvl="5">
      <w:numFmt w:val="bullet"/>
      <w:lvlText w:val="•"/>
      <w:lvlJc w:val="left"/>
      <w:pPr>
        <w:ind w:left="2295" w:hanging="473"/>
      </w:pPr>
      <w:rPr>
        <w:rFonts w:hint="default"/>
      </w:rPr>
    </w:lvl>
    <w:lvl w:ilvl="6">
      <w:numFmt w:val="bullet"/>
      <w:lvlText w:val="•"/>
      <w:lvlJc w:val="left"/>
      <w:pPr>
        <w:ind w:left="2734" w:hanging="473"/>
      </w:pPr>
      <w:rPr>
        <w:rFonts w:hint="default"/>
      </w:rPr>
    </w:lvl>
    <w:lvl w:ilvl="7">
      <w:numFmt w:val="bullet"/>
      <w:lvlText w:val="•"/>
      <w:lvlJc w:val="left"/>
      <w:pPr>
        <w:ind w:left="3173" w:hanging="473"/>
      </w:pPr>
      <w:rPr>
        <w:rFonts w:hint="default"/>
      </w:rPr>
    </w:lvl>
    <w:lvl w:ilvl="8">
      <w:numFmt w:val="bullet"/>
      <w:lvlText w:val="•"/>
      <w:lvlJc w:val="left"/>
      <w:pPr>
        <w:ind w:left="3612" w:hanging="473"/>
      </w:pPr>
      <w:rPr>
        <w:rFonts w:hint="default"/>
      </w:rPr>
    </w:lvl>
  </w:abstractNum>
  <w:abstractNum w:abstractNumId="8">
    <w:nsid w:val="1DD95680"/>
    <w:multiLevelType w:val="hybridMultilevel"/>
    <w:tmpl w:val="8FFC34B2"/>
    <w:lvl w:ilvl="0" w:tplc="EF843B84">
      <w:start w:val="16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F5F79BF"/>
    <w:multiLevelType w:val="hybridMultilevel"/>
    <w:tmpl w:val="3978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D2362"/>
    <w:multiLevelType w:val="hybridMultilevel"/>
    <w:tmpl w:val="5FFCE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A7519"/>
    <w:multiLevelType w:val="multilevel"/>
    <w:tmpl w:val="13DC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8192B"/>
    <w:multiLevelType w:val="multilevel"/>
    <w:tmpl w:val="95B6F70E"/>
    <w:lvl w:ilvl="0">
      <w:start w:val="2"/>
      <w:numFmt w:val="decimal"/>
      <w:lvlText w:val="%1"/>
      <w:lvlJc w:val="left"/>
      <w:pPr>
        <w:ind w:left="481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6" w:hanging="49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400" w:hanging="492"/>
      </w:pPr>
      <w:rPr>
        <w:rFonts w:hint="default"/>
      </w:rPr>
    </w:lvl>
    <w:lvl w:ilvl="3">
      <w:numFmt w:val="bullet"/>
      <w:lvlText w:val="•"/>
      <w:lvlJc w:val="left"/>
      <w:pPr>
        <w:ind w:left="3360" w:hanging="492"/>
      </w:pPr>
      <w:rPr>
        <w:rFonts w:hint="default"/>
      </w:rPr>
    </w:lvl>
    <w:lvl w:ilvl="4">
      <w:numFmt w:val="bullet"/>
      <w:lvlText w:val="•"/>
      <w:lvlJc w:val="left"/>
      <w:pPr>
        <w:ind w:left="4320" w:hanging="492"/>
      </w:pPr>
      <w:rPr>
        <w:rFonts w:hint="default"/>
      </w:rPr>
    </w:lvl>
    <w:lvl w:ilvl="5">
      <w:numFmt w:val="bullet"/>
      <w:lvlText w:val="•"/>
      <w:lvlJc w:val="left"/>
      <w:pPr>
        <w:ind w:left="5280" w:hanging="492"/>
      </w:pPr>
      <w:rPr>
        <w:rFonts w:hint="default"/>
      </w:rPr>
    </w:lvl>
    <w:lvl w:ilvl="6">
      <w:numFmt w:val="bullet"/>
      <w:lvlText w:val="•"/>
      <w:lvlJc w:val="left"/>
      <w:pPr>
        <w:ind w:left="6240" w:hanging="492"/>
      </w:pPr>
      <w:rPr>
        <w:rFonts w:hint="default"/>
      </w:rPr>
    </w:lvl>
    <w:lvl w:ilvl="7">
      <w:numFmt w:val="bullet"/>
      <w:lvlText w:val="•"/>
      <w:lvlJc w:val="left"/>
      <w:pPr>
        <w:ind w:left="7200" w:hanging="492"/>
      </w:pPr>
      <w:rPr>
        <w:rFonts w:hint="default"/>
      </w:rPr>
    </w:lvl>
    <w:lvl w:ilvl="8">
      <w:numFmt w:val="bullet"/>
      <w:lvlText w:val="•"/>
      <w:lvlJc w:val="left"/>
      <w:pPr>
        <w:ind w:left="8160" w:hanging="492"/>
      </w:pPr>
      <w:rPr>
        <w:rFonts w:hint="default"/>
      </w:rPr>
    </w:lvl>
  </w:abstractNum>
  <w:abstractNum w:abstractNumId="13">
    <w:nsid w:val="45440A6F"/>
    <w:multiLevelType w:val="multilevel"/>
    <w:tmpl w:val="6DC2439A"/>
    <w:lvl w:ilvl="0">
      <w:start w:val="2"/>
      <w:numFmt w:val="decimal"/>
      <w:lvlText w:val="%1"/>
      <w:lvlJc w:val="left"/>
      <w:pPr>
        <w:ind w:left="599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9" w:hanging="49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378" w:hanging="492"/>
      </w:pPr>
      <w:rPr>
        <w:rFonts w:hint="default"/>
      </w:rPr>
    </w:lvl>
    <w:lvl w:ilvl="3">
      <w:numFmt w:val="bullet"/>
      <w:lvlText w:val="•"/>
      <w:lvlJc w:val="left"/>
      <w:pPr>
        <w:ind w:left="1767" w:hanging="492"/>
      </w:pPr>
      <w:rPr>
        <w:rFonts w:hint="default"/>
      </w:rPr>
    </w:lvl>
    <w:lvl w:ilvl="4">
      <w:numFmt w:val="bullet"/>
      <w:lvlText w:val="•"/>
      <w:lvlJc w:val="left"/>
      <w:pPr>
        <w:ind w:left="2156" w:hanging="492"/>
      </w:pPr>
      <w:rPr>
        <w:rFonts w:hint="default"/>
      </w:rPr>
    </w:lvl>
    <w:lvl w:ilvl="5">
      <w:numFmt w:val="bullet"/>
      <w:lvlText w:val="•"/>
      <w:lvlJc w:val="left"/>
      <w:pPr>
        <w:ind w:left="2545" w:hanging="492"/>
      </w:pPr>
      <w:rPr>
        <w:rFonts w:hint="default"/>
      </w:rPr>
    </w:lvl>
    <w:lvl w:ilvl="6">
      <w:numFmt w:val="bullet"/>
      <w:lvlText w:val="•"/>
      <w:lvlJc w:val="left"/>
      <w:pPr>
        <w:ind w:left="2934" w:hanging="492"/>
      </w:pPr>
      <w:rPr>
        <w:rFonts w:hint="default"/>
      </w:rPr>
    </w:lvl>
    <w:lvl w:ilvl="7">
      <w:numFmt w:val="bullet"/>
      <w:lvlText w:val="•"/>
      <w:lvlJc w:val="left"/>
      <w:pPr>
        <w:ind w:left="3323" w:hanging="492"/>
      </w:pPr>
      <w:rPr>
        <w:rFonts w:hint="default"/>
      </w:rPr>
    </w:lvl>
    <w:lvl w:ilvl="8">
      <w:numFmt w:val="bullet"/>
      <w:lvlText w:val="•"/>
      <w:lvlJc w:val="left"/>
      <w:pPr>
        <w:ind w:left="3712" w:hanging="492"/>
      </w:pPr>
      <w:rPr>
        <w:rFonts w:hint="default"/>
      </w:rPr>
    </w:lvl>
  </w:abstractNum>
  <w:abstractNum w:abstractNumId="14">
    <w:nsid w:val="58EC10F2"/>
    <w:multiLevelType w:val="multilevel"/>
    <w:tmpl w:val="96B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0D207D"/>
    <w:multiLevelType w:val="hybridMultilevel"/>
    <w:tmpl w:val="044C5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3360A"/>
    <w:multiLevelType w:val="hybridMultilevel"/>
    <w:tmpl w:val="A7FE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F792A"/>
    <w:multiLevelType w:val="hybridMultilevel"/>
    <w:tmpl w:val="29BED8A6"/>
    <w:lvl w:ilvl="0" w:tplc="18DAAFD0">
      <w:start w:val="3"/>
      <w:numFmt w:val="upperRoman"/>
      <w:lvlText w:val="%1."/>
      <w:lvlJc w:val="left"/>
      <w:pPr>
        <w:ind w:left="2608" w:hanging="1815"/>
        <w:jc w:val="right"/>
      </w:pPr>
      <w:rPr>
        <w:rFonts w:ascii="Arial" w:eastAsia="Arial" w:hAnsi="Arial" w:cs="Arial" w:hint="default"/>
        <w:spacing w:val="-3"/>
        <w:w w:val="89"/>
        <w:sz w:val="28"/>
        <w:szCs w:val="28"/>
      </w:rPr>
    </w:lvl>
    <w:lvl w:ilvl="1" w:tplc="3752B7DC">
      <w:start w:val="1"/>
      <w:numFmt w:val="upperRoman"/>
      <w:lvlText w:val="%2."/>
      <w:lvlJc w:val="left"/>
      <w:pPr>
        <w:ind w:left="1648" w:hanging="250"/>
        <w:jc w:val="right"/>
      </w:pPr>
      <w:rPr>
        <w:rFonts w:ascii="Arial" w:eastAsia="Arial" w:hAnsi="Arial" w:cs="Arial" w:hint="default"/>
        <w:w w:val="99"/>
        <w:sz w:val="28"/>
        <w:szCs w:val="28"/>
      </w:rPr>
    </w:lvl>
    <w:lvl w:ilvl="2" w:tplc="297607D0">
      <w:numFmt w:val="bullet"/>
      <w:lvlText w:val="•"/>
      <w:lvlJc w:val="left"/>
      <w:pPr>
        <w:ind w:left="3431" w:hanging="250"/>
      </w:pPr>
      <w:rPr>
        <w:rFonts w:hint="default"/>
      </w:rPr>
    </w:lvl>
    <w:lvl w:ilvl="3" w:tplc="FE942EA6">
      <w:numFmt w:val="bullet"/>
      <w:lvlText w:val="•"/>
      <w:lvlJc w:val="left"/>
      <w:pPr>
        <w:ind w:left="4262" w:hanging="250"/>
      </w:pPr>
      <w:rPr>
        <w:rFonts w:hint="default"/>
      </w:rPr>
    </w:lvl>
    <w:lvl w:ilvl="4" w:tplc="1C766132">
      <w:numFmt w:val="bullet"/>
      <w:lvlText w:val="•"/>
      <w:lvlJc w:val="left"/>
      <w:pPr>
        <w:ind w:left="5093" w:hanging="250"/>
      </w:pPr>
      <w:rPr>
        <w:rFonts w:hint="default"/>
      </w:rPr>
    </w:lvl>
    <w:lvl w:ilvl="5" w:tplc="53C63160">
      <w:numFmt w:val="bullet"/>
      <w:lvlText w:val="•"/>
      <w:lvlJc w:val="left"/>
      <w:pPr>
        <w:ind w:left="5924" w:hanging="250"/>
      </w:pPr>
      <w:rPr>
        <w:rFonts w:hint="default"/>
      </w:rPr>
    </w:lvl>
    <w:lvl w:ilvl="6" w:tplc="BCB01B60">
      <w:numFmt w:val="bullet"/>
      <w:lvlText w:val="•"/>
      <w:lvlJc w:val="left"/>
      <w:pPr>
        <w:ind w:left="6755" w:hanging="250"/>
      </w:pPr>
      <w:rPr>
        <w:rFonts w:hint="default"/>
      </w:rPr>
    </w:lvl>
    <w:lvl w:ilvl="7" w:tplc="A19682EA">
      <w:numFmt w:val="bullet"/>
      <w:lvlText w:val="•"/>
      <w:lvlJc w:val="left"/>
      <w:pPr>
        <w:ind w:left="7586" w:hanging="250"/>
      </w:pPr>
      <w:rPr>
        <w:rFonts w:hint="default"/>
      </w:rPr>
    </w:lvl>
    <w:lvl w:ilvl="8" w:tplc="DD78F2C4">
      <w:numFmt w:val="bullet"/>
      <w:lvlText w:val="•"/>
      <w:lvlJc w:val="left"/>
      <w:pPr>
        <w:ind w:left="8417" w:hanging="250"/>
      </w:pPr>
      <w:rPr>
        <w:rFonts w:hint="default"/>
      </w:rPr>
    </w:lvl>
  </w:abstractNum>
  <w:abstractNum w:abstractNumId="18">
    <w:nsid w:val="62E95234"/>
    <w:multiLevelType w:val="hybridMultilevel"/>
    <w:tmpl w:val="A77E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1558D"/>
    <w:multiLevelType w:val="hybridMultilevel"/>
    <w:tmpl w:val="ADEA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6337C"/>
    <w:multiLevelType w:val="hybridMultilevel"/>
    <w:tmpl w:val="8E467AB2"/>
    <w:lvl w:ilvl="0" w:tplc="86DAEB8E">
      <w:start w:val="1"/>
      <w:numFmt w:val="decimal"/>
      <w:lvlText w:val="%1."/>
      <w:lvlJc w:val="left"/>
      <w:pPr>
        <w:ind w:left="359" w:hanging="75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634A9E98">
      <w:numFmt w:val="bullet"/>
      <w:lvlText w:val="•"/>
      <w:lvlJc w:val="left"/>
      <w:pPr>
        <w:ind w:left="773" w:hanging="756"/>
      </w:pPr>
      <w:rPr>
        <w:rFonts w:hint="default"/>
      </w:rPr>
    </w:lvl>
    <w:lvl w:ilvl="2" w:tplc="CED44BEA">
      <w:numFmt w:val="bullet"/>
      <w:lvlText w:val="•"/>
      <w:lvlJc w:val="left"/>
      <w:pPr>
        <w:ind w:left="1186" w:hanging="756"/>
      </w:pPr>
      <w:rPr>
        <w:rFonts w:hint="default"/>
      </w:rPr>
    </w:lvl>
    <w:lvl w:ilvl="3" w:tplc="B09A70B6">
      <w:numFmt w:val="bullet"/>
      <w:lvlText w:val="•"/>
      <w:lvlJc w:val="left"/>
      <w:pPr>
        <w:ind w:left="1599" w:hanging="756"/>
      </w:pPr>
      <w:rPr>
        <w:rFonts w:hint="default"/>
      </w:rPr>
    </w:lvl>
    <w:lvl w:ilvl="4" w:tplc="57EA229A">
      <w:numFmt w:val="bullet"/>
      <w:lvlText w:val="•"/>
      <w:lvlJc w:val="left"/>
      <w:pPr>
        <w:ind w:left="2012" w:hanging="756"/>
      </w:pPr>
      <w:rPr>
        <w:rFonts w:hint="default"/>
      </w:rPr>
    </w:lvl>
    <w:lvl w:ilvl="5" w:tplc="BAB2AF38">
      <w:numFmt w:val="bullet"/>
      <w:lvlText w:val="•"/>
      <w:lvlJc w:val="left"/>
      <w:pPr>
        <w:ind w:left="2425" w:hanging="756"/>
      </w:pPr>
      <w:rPr>
        <w:rFonts w:hint="default"/>
      </w:rPr>
    </w:lvl>
    <w:lvl w:ilvl="6" w:tplc="7B1C87F2">
      <w:numFmt w:val="bullet"/>
      <w:lvlText w:val="•"/>
      <w:lvlJc w:val="left"/>
      <w:pPr>
        <w:ind w:left="2838" w:hanging="756"/>
      </w:pPr>
      <w:rPr>
        <w:rFonts w:hint="default"/>
      </w:rPr>
    </w:lvl>
    <w:lvl w:ilvl="7" w:tplc="D826E16A">
      <w:numFmt w:val="bullet"/>
      <w:lvlText w:val="•"/>
      <w:lvlJc w:val="left"/>
      <w:pPr>
        <w:ind w:left="3251" w:hanging="756"/>
      </w:pPr>
      <w:rPr>
        <w:rFonts w:hint="default"/>
      </w:rPr>
    </w:lvl>
    <w:lvl w:ilvl="8" w:tplc="36246888">
      <w:numFmt w:val="bullet"/>
      <w:lvlText w:val="•"/>
      <w:lvlJc w:val="left"/>
      <w:pPr>
        <w:ind w:left="3664" w:hanging="756"/>
      </w:pPr>
      <w:rPr>
        <w:rFonts w:hint="default"/>
      </w:rPr>
    </w:lvl>
  </w:abstractNum>
  <w:abstractNum w:abstractNumId="21">
    <w:nsid w:val="766975BE"/>
    <w:multiLevelType w:val="hybridMultilevel"/>
    <w:tmpl w:val="84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45"/>
    <w:multiLevelType w:val="hybridMultilevel"/>
    <w:tmpl w:val="BC56D2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17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EA"/>
    <w:rsid w:val="000352D3"/>
    <w:rsid w:val="00077746"/>
    <w:rsid w:val="000C0C54"/>
    <w:rsid w:val="000E2BBF"/>
    <w:rsid w:val="000E453A"/>
    <w:rsid w:val="00111819"/>
    <w:rsid w:val="0013059C"/>
    <w:rsid w:val="00133D45"/>
    <w:rsid w:val="00140645"/>
    <w:rsid w:val="00141649"/>
    <w:rsid w:val="00154701"/>
    <w:rsid w:val="0021301A"/>
    <w:rsid w:val="00221DB7"/>
    <w:rsid w:val="00233DB6"/>
    <w:rsid w:val="00264F52"/>
    <w:rsid w:val="0026638D"/>
    <w:rsid w:val="002979AC"/>
    <w:rsid w:val="002B1742"/>
    <w:rsid w:val="00315A91"/>
    <w:rsid w:val="003375A5"/>
    <w:rsid w:val="00345837"/>
    <w:rsid w:val="00352D0F"/>
    <w:rsid w:val="00380830"/>
    <w:rsid w:val="00386AF4"/>
    <w:rsid w:val="003B2079"/>
    <w:rsid w:val="003C10A9"/>
    <w:rsid w:val="003E0F9C"/>
    <w:rsid w:val="003E30BB"/>
    <w:rsid w:val="003F0BEF"/>
    <w:rsid w:val="003F4104"/>
    <w:rsid w:val="004008FA"/>
    <w:rsid w:val="00407561"/>
    <w:rsid w:val="00460B47"/>
    <w:rsid w:val="00565BDB"/>
    <w:rsid w:val="005770D0"/>
    <w:rsid w:val="005970C1"/>
    <w:rsid w:val="005A252C"/>
    <w:rsid w:val="005D57EC"/>
    <w:rsid w:val="005E5883"/>
    <w:rsid w:val="00661876"/>
    <w:rsid w:val="007005F0"/>
    <w:rsid w:val="0075492D"/>
    <w:rsid w:val="007677B7"/>
    <w:rsid w:val="007940EA"/>
    <w:rsid w:val="00812A01"/>
    <w:rsid w:val="00821E55"/>
    <w:rsid w:val="008C2687"/>
    <w:rsid w:val="008D201E"/>
    <w:rsid w:val="0092191C"/>
    <w:rsid w:val="0093128D"/>
    <w:rsid w:val="0094774C"/>
    <w:rsid w:val="00971005"/>
    <w:rsid w:val="009A3814"/>
    <w:rsid w:val="009B3211"/>
    <w:rsid w:val="009D20DE"/>
    <w:rsid w:val="009F5CCD"/>
    <w:rsid w:val="009F6BA9"/>
    <w:rsid w:val="00A103E4"/>
    <w:rsid w:val="00A110E8"/>
    <w:rsid w:val="00A35393"/>
    <w:rsid w:val="00A36B37"/>
    <w:rsid w:val="00AA16B4"/>
    <w:rsid w:val="00AA2F98"/>
    <w:rsid w:val="00AD6590"/>
    <w:rsid w:val="00AF0208"/>
    <w:rsid w:val="00B64BB0"/>
    <w:rsid w:val="00B91F7B"/>
    <w:rsid w:val="00B95B5F"/>
    <w:rsid w:val="00BA0375"/>
    <w:rsid w:val="00BA4B46"/>
    <w:rsid w:val="00BB6D44"/>
    <w:rsid w:val="00C03FF8"/>
    <w:rsid w:val="00C16C79"/>
    <w:rsid w:val="00CD4C24"/>
    <w:rsid w:val="00CE1C1F"/>
    <w:rsid w:val="00D265CA"/>
    <w:rsid w:val="00DB56CD"/>
    <w:rsid w:val="00DD1C3E"/>
    <w:rsid w:val="00DD4336"/>
    <w:rsid w:val="00EA469E"/>
    <w:rsid w:val="00EF75A8"/>
    <w:rsid w:val="00F065A4"/>
    <w:rsid w:val="00F20227"/>
    <w:rsid w:val="00F33235"/>
    <w:rsid w:val="00F96176"/>
    <w:rsid w:val="00FB023E"/>
    <w:rsid w:val="00FC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F98"/>
  </w:style>
  <w:style w:type="paragraph" w:customStyle="1" w:styleId="c7">
    <w:name w:val="c7"/>
    <w:basedOn w:val="a"/>
    <w:rsid w:val="005A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252C"/>
  </w:style>
  <w:style w:type="table" w:styleId="a5">
    <w:name w:val="Table Grid"/>
    <w:basedOn w:val="a1"/>
    <w:uiPriority w:val="59"/>
    <w:rsid w:val="00315A9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5A9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6638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111</cp:lastModifiedBy>
  <cp:revision>22</cp:revision>
  <cp:lastPrinted>2018-09-03T06:34:00Z</cp:lastPrinted>
  <dcterms:created xsi:type="dcterms:W3CDTF">2018-07-24T12:19:00Z</dcterms:created>
  <dcterms:modified xsi:type="dcterms:W3CDTF">2020-04-10T20:31:00Z</dcterms:modified>
</cp:coreProperties>
</file>